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8AF" w:rsidRDefault="002168AF">
      <w:pPr>
        <w:rPr>
          <w:sz w:val="20"/>
        </w:rPr>
      </w:pPr>
    </w:p>
    <w:p w:rsidR="002168AF" w:rsidRDefault="002168AF">
      <w:pPr>
        <w:rPr>
          <w:sz w:val="20"/>
        </w:rPr>
      </w:pPr>
    </w:p>
    <w:p w:rsidR="002168AF" w:rsidRDefault="002168AF">
      <w:pPr>
        <w:rPr>
          <w:sz w:val="20"/>
        </w:rPr>
      </w:pPr>
    </w:p>
    <w:p w:rsidR="002168AF" w:rsidRDefault="002168AF">
      <w:pPr>
        <w:rPr>
          <w:sz w:val="20"/>
        </w:rPr>
      </w:pPr>
    </w:p>
    <w:p w:rsidR="002168AF" w:rsidRDefault="002168AF">
      <w:pPr>
        <w:rPr>
          <w:sz w:val="20"/>
        </w:rPr>
      </w:pPr>
    </w:p>
    <w:p w:rsidR="002168AF" w:rsidRDefault="002168AF">
      <w:pPr>
        <w:rPr>
          <w:sz w:val="20"/>
        </w:rPr>
      </w:pPr>
    </w:p>
    <w:p w:rsidR="002168AF" w:rsidRDefault="000A1B14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</w:t>
      </w:r>
      <w:r w:rsidR="000A76CD">
        <w:rPr>
          <w:sz w:val="24"/>
        </w:rPr>
        <w:t xml:space="preserve">         </w:t>
      </w:r>
      <w:r>
        <w:rPr>
          <w:sz w:val="24"/>
        </w:rPr>
        <w:t xml:space="preserve">   МБОУ «</w:t>
      </w:r>
      <w:r w:rsidR="00FE0E85">
        <w:rPr>
          <w:sz w:val="24"/>
        </w:rPr>
        <w:t>Ново-</w:t>
      </w:r>
      <w:proofErr w:type="spellStart"/>
      <w:r w:rsidR="00FE0E85">
        <w:rPr>
          <w:sz w:val="24"/>
        </w:rPr>
        <w:t>Чечкабская</w:t>
      </w:r>
      <w:proofErr w:type="spellEnd"/>
      <w:r w:rsidR="00FE0E85">
        <w:rPr>
          <w:sz w:val="24"/>
        </w:rPr>
        <w:t xml:space="preserve"> О</w:t>
      </w:r>
      <w:r w:rsidR="000A76CD">
        <w:rPr>
          <w:sz w:val="24"/>
        </w:rPr>
        <w:t>ОШ</w:t>
      </w:r>
      <w:r>
        <w:rPr>
          <w:sz w:val="24"/>
        </w:rPr>
        <w:t xml:space="preserve"> </w:t>
      </w:r>
      <w:proofErr w:type="spellStart"/>
      <w:r>
        <w:rPr>
          <w:sz w:val="24"/>
        </w:rPr>
        <w:t>Буинского</w:t>
      </w:r>
      <w:proofErr w:type="spellEnd"/>
    </w:p>
    <w:p w:rsidR="002168AF" w:rsidRDefault="000A1B14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  <w:r w:rsidR="000A76CD">
        <w:rPr>
          <w:sz w:val="24"/>
        </w:rPr>
        <w:t xml:space="preserve">                          муници</w:t>
      </w:r>
      <w:r>
        <w:rPr>
          <w:sz w:val="24"/>
        </w:rPr>
        <w:t>пального района РТ»</w:t>
      </w:r>
    </w:p>
    <w:p w:rsidR="002168AF" w:rsidRDefault="000A76CD" w:rsidP="000A76CD">
      <w:pPr>
        <w:jc w:val="center"/>
        <w:rPr>
          <w:sz w:val="24"/>
        </w:rPr>
      </w:pPr>
      <w:r>
        <w:rPr>
          <w:sz w:val="24"/>
        </w:rPr>
        <w:t xml:space="preserve">                        </w:t>
      </w:r>
      <w:r w:rsidR="00B3376C">
        <w:rPr>
          <w:sz w:val="24"/>
        </w:rPr>
        <w:t xml:space="preserve">                             № 46 от 05</w:t>
      </w:r>
      <w:r>
        <w:rPr>
          <w:sz w:val="24"/>
        </w:rPr>
        <w:t>.05. 2025</w:t>
      </w:r>
      <w:r w:rsidR="000A1B14">
        <w:rPr>
          <w:sz w:val="24"/>
        </w:rPr>
        <w:t>г.</w:t>
      </w:r>
    </w:p>
    <w:p w:rsidR="002168AF" w:rsidRDefault="00D807A4" w:rsidP="00D807A4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</w:t>
      </w:r>
      <w:r w:rsidR="000A1B14">
        <w:rPr>
          <w:sz w:val="24"/>
        </w:rPr>
        <w:t>Директо</w:t>
      </w:r>
      <w:r w:rsidR="00FE0E85">
        <w:rPr>
          <w:sz w:val="24"/>
        </w:rPr>
        <w:t>р _________/</w:t>
      </w:r>
      <w:bookmarkStart w:id="0" w:name="_GoBack"/>
      <w:bookmarkEnd w:id="0"/>
      <w:r w:rsidR="00FE0E85">
        <w:rPr>
          <w:sz w:val="24"/>
        </w:rPr>
        <w:t>Р.Д.Бикмуллин/</w:t>
      </w: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2168AF">
      <w:pPr>
        <w:jc w:val="right"/>
        <w:rPr>
          <w:sz w:val="24"/>
        </w:rPr>
      </w:pPr>
    </w:p>
    <w:p w:rsidR="002168AF" w:rsidRDefault="000A1B14">
      <w:pPr>
        <w:jc w:val="center"/>
        <w:rPr>
          <w:sz w:val="24"/>
        </w:rPr>
      </w:pPr>
      <w:r>
        <w:rPr>
          <w:sz w:val="24"/>
        </w:rPr>
        <w:t xml:space="preserve">Программа летнего пришкольного лагеря </w:t>
      </w:r>
    </w:p>
    <w:p w:rsidR="002168AF" w:rsidRDefault="000A1B14">
      <w:pPr>
        <w:jc w:val="center"/>
        <w:rPr>
          <w:sz w:val="24"/>
        </w:rPr>
      </w:pPr>
      <w:r>
        <w:rPr>
          <w:sz w:val="24"/>
        </w:rPr>
        <w:t>«Содружество Орлят России»</w:t>
      </w: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 w:rsidP="000A76CD">
      <w:pPr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0A76CD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</w:t>
      </w:r>
      <w:r w:rsidR="000A1B14">
        <w:rPr>
          <w:sz w:val="24"/>
        </w:rPr>
        <w:t xml:space="preserve">Возраст </w:t>
      </w:r>
      <w:proofErr w:type="gramStart"/>
      <w:r w:rsidR="000A1B14">
        <w:rPr>
          <w:sz w:val="24"/>
        </w:rPr>
        <w:t>обучающихся :</w:t>
      </w:r>
      <w:proofErr w:type="gramEnd"/>
      <w:r w:rsidR="000A1B14">
        <w:rPr>
          <w:sz w:val="24"/>
        </w:rPr>
        <w:t xml:space="preserve"> 7-11 лет</w:t>
      </w:r>
    </w:p>
    <w:p w:rsidR="002168AF" w:rsidRDefault="000A76CD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</w:t>
      </w:r>
      <w:r w:rsidR="000A1B14">
        <w:rPr>
          <w:sz w:val="24"/>
        </w:rPr>
        <w:t xml:space="preserve">Срок </w:t>
      </w:r>
      <w:proofErr w:type="gramStart"/>
      <w:r w:rsidR="000A1B14">
        <w:rPr>
          <w:sz w:val="24"/>
        </w:rPr>
        <w:t>реализации  :</w:t>
      </w:r>
      <w:proofErr w:type="gramEnd"/>
      <w:r w:rsidR="000A1B14">
        <w:rPr>
          <w:sz w:val="24"/>
        </w:rPr>
        <w:t xml:space="preserve"> 21 день</w:t>
      </w:r>
    </w:p>
    <w:p w:rsidR="000A76CD" w:rsidRDefault="000A76CD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0A76CD" w:rsidRDefault="000A76CD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2168AF">
      <w:pPr>
        <w:jc w:val="center"/>
        <w:rPr>
          <w:sz w:val="24"/>
        </w:rPr>
      </w:pPr>
    </w:p>
    <w:p w:rsidR="002168AF" w:rsidRDefault="000A1B14" w:rsidP="00B3376C">
      <w:pPr>
        <w:spacing w:before="72"/>
        <w:ind w:left="-587"/>
        <w:jc w:val="center"/>
        <w:rPr>
          <w:b/>
          <w:sz w:val="28"/>
        </w:rPr>
      </w:pPr>
      <w:bookmarkStart w:id="1" w:name="0ad85a4e932ea20f27eb0c6b0b0e3ff91a969acd"/>
      <w:bookmarkEnd w:id="1"/>
      <w:r>
        <w:rPr>
          <w:b/>
          <w:spacing w:val="-2"/>
          <w:sz w:val="28"/>
        </w:rPr>
        <w:t>Содержание</w:t>
      </w:r>
    </w:p>
    <w:p w:rsidR="002168AF" w:rsidRDefault="000A1B14" w:rsidP="00B3376C">
      <w:pPr>
        <w:pStyle w:val="14"/>
        <w:tabs>
          <w:tab w:val="right" w:leader="dot" w:pos="10110"/>
        </w:tabs>
        <w:ind w:left="0"/>
      </w:pPr>
      <w:r>
        <w:fldChar w:fldCharType="begin"/>
      </w:r>
      <w:r>
        <w:instrText>TOC \h \z \u \o "1-1"</w:instrText>
      </w:r>
      <w:r>
        <w:fldChar w:fldCharType="separate"/>
      </w:r>
      <w:hyperlink w:anchor="__RefHeading___1" w:history="1">
        <w:r w:rsidR="00D807A4">
          <w:t>ПОЯСНИТЕЛЬНАЯ ЗАПИСКА…………………………………………………</w:t>
        </w:r>
        <w:r w:rsidR="003401BE">
          <w:fldChar w:fldCharType="begin"/>
        </w:r>
        <w:r w:rsidR="003401BE">
          <w:instrText>PAGEREF __RefHeading___1 \* MERGEFORMAT</w:instrText>
        </w:r>
        <w:r w:rsidR="003401BE">
          <w:fldChar w:fldCharType="separate"/>
        </w:r>
        <w:r w:rsidR="00D807A4">
          <w:rPr>
            <w:noProof/>
          </w:rPr>
          <w:t>3</w:t>
        </w:r>
        <w:r w:rsidR="003401BE">
          <w:rPr>
            <w:noProof/>
          </w:rPr>
          <w:fldChar w:fldCharType="end"/>
        </w:r>
      </w:hyperlink>
    </w:p>
    <w:p w:rsidR="002168AF" w:rsidRDefault="003401BE" w:rsidP="00B3376C">
      <w:pPr>
        <w:pStyle w:val="14"/>
        <w:tabs>
          <w:tab w:val="right" w:leader="dot" w:pos="10110"/>
        </w:tabs>
        <w:ind w:left="0"/>
      </w:pPr>
      <w:hyperlink w:anchor="__RefHeading___2" w:history="1">
        <w:r w:rsidR="00D807A4">
          <w:t>ИГРОВАЯ МОДЕЛЬ СМЕНА……………………………………………………</w:t>
        </w:r>
        <w:r>
          <w:fldChar w:fldCharType="begin"/>
        </w:r>
        <w:r>
          <w:instrText>PAGEREF __RefHeading___2 \* MERGEFORMAT</w:instrText>
        </w:r>
        <w:r>
          <w:fldChar w:fldCharType="separate"/>
        </w:r>
        <w:r w:rsidR="00D807A4"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2168AF" w:rsidRDefault="003401BE" w:rsidP="00B3376C">
      <w:pPr>
        <w:pStyle w:val="14"/>
        <w:tabs>
          <w:tab w:val="right" w:leader="dot" w:pos="10110"/>
        </w:tabs>
        <w:ind w:left="0"/>
      </w:pPr>
      <w:hyperlink w:anchor="__RefHeading___3" w:history="1">
        <w:r w:rsidR="000A1B14">
          <w:t>План смены летнего пришкольного лагеря «Содружество о</w:t>
        </w:r>
        <w:r w:rsidR="00D807A4">
          <w:t>рлят России»….</w:t>
        </w:r>
        <w:r>
          <w:fldChar w:fldCharType="begin"/>
        </w:r>
        <w:r>
          <w:instrText>PAGEREF __RefHeading___3 \* MERGEFORMAT</w:instrText>
        </w:r>
        <w:r>
          <w:fldChar w:fldCharType="separate"/>
        </w:r>
        <w:r w:rsidR="00D807A4">
          <w:rPr>
            <w:noProof/>
          </w:rPr>
          <w:t>13</w:t>
        </w:r>
        <w:r>
          <w:rPr>
            <w:noProof/>
          </w:rPr>
          <w:fldChar w:fldCharType="end"/>
        </w:r>
      </w:hyperlink>
    </w:p>
    <w:p w:rsidR="002168AF" w:rsidRDefault="003401BE" w:rsidP="00B3376C">
      <w:pPr>
        <w:pStyle w:val="14"/>
        <w:tabs>
          <w:tab w:val="right" w:leader="dot" w:pos="10110"/>
        </w:tabs>
        <w:ind w:left="0"/>
      </w:pPr>
      <w:hyperlink w:anchor="__RefHeading___4" w:history="1">
        <w:r w:rsidR="00D807A4">
          <w:t>КАЛЕНДАРНЫЙ ГРАФИК…………………………………………………….</w:t>
        </w:r>
        <w:r>
          <w:fldChar w:fldCharType="begin"/>
        </w:r>
        <w:r>
          <w:instrText>PAGEREF __RefHeading___4 \* MERGEFORMAT</w:instrText>
        </w:r>
        <w:r>
          <w:fldChar w:fldCharType="separate"/>
        </w:r>
        <w:r w:rsidR="00D807A4">
          <w:rPr>
            <w:noProof/>
          </w:rPr>
          <w:t>17</w:t>
        </w:r>
        <w:r>
          <w:rPr>
            <w:noProof/>
          </w:rPr>
          <w:fldChar w:fldCharType="end"/>
        </w:r>
      </w:hyperlink>
    </w:p>
    <w:p w:rsidR="002168AF" w:rsidRDefault="003401BE" w:rsidP="00B3376C">
      <w:pPr>
        <w:pStyle w:val="14"/>
        <w:tabs>
          <w:tab w:val="right" w:leader="dot" w:pos="10110"/>
        </w:tabs>
        <w:ind w:left="0"/>
      </w:pPr>
      <w:hyperlink w:anchor="__RefHeading___5" w:history="1">
        <w:r w:rsidR="00D807A4">
          <w:t xml:space="preserve">Список литературы                                                                                                </w:t>
        </w:r>
        <w:r>
          <w:fldChar w:fldCharType="begin"/>
        </w:r>
        <w:r>
          <w:instrText>PAGEREF __RefHeading___5 \* MERGEFORMAT</w:instrText>
        </w:r>
        <w:r>
          <w:fldChar w:fldCharType="separate"/>
        </w:r>
        <w:r w:rsidR="00D807A4">
          <w:rPr>
            <w:noProof/>
          </w:rPr>
          <w:t>18</w:t>
        </w:r>
        <w:r>
          <w:rPr>
            <w:noProof/>
          </w:rPr>
          <w:fldChar w:fldCharType="end"/>
        </w:r>
      </w:hyperlink>
    </w:p>
    <w:p w:rsidR="002168AF" w:rsidRDefault="000A1B14">
      <w:r>
        <w:fldChar w:fldCharType="end"/>
      </w:r>
    </w:p>
    <w:p w:rsidR="002168AF" w:rsidRDefault="002168AF">
      <w:pPr>
        <w:sectPr w:rsidR="002168AF">
          <w:type w:val="continuous"/>
          <w:pgSz w:w="11910" w:h="16840"/>
          <w:pgMar w:top="40" w:right="220" w:bottom="0" w:left="1580" w:header="720" w:footer="720" w:gutter="0"/>
          <w:cols w:space="720"/>
        </w:sectPr>
      </w:pPr>
    </w:p>
    <w:p w:rsidR="002168AF" w:rsidRDefault="000A1B14">
      <w:pPr>
        <w:pStyle w:val="10"/>
        <w:spacing w:before="72" w:line="240" w:lineRule="auto"/>
        <w:ind w:left="2637"/>
        <w:jc w:val="left"/>
      </w:pPr>
      <w:bookmarkStart w:id="2" w:name="__RefHeading___1"/>
      <w:bookmarkStart w:id="3" w:name="_bookmark0"/>
      <w:bookmarkEnd w:id="2"/>
      <w:bookmarkEnd w:id="3"/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2168AF" w:rsidRDefault="000A1B14">
      <w:pPr>
        <w:pStyle w:val="a5"/>
        <w:spacing w:before="319"/>
        <w:ind w:right="623"/>
      </w:pPr>
      <w:r>
        <w:t>В</w:t>
      </w:r>
      <w:r>
        <w:rPr>
          <w:spacing w:val="-18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воспитание</w:t>
      </w:r>
      <w:r>
        <w:rPr>
          <w:spacing w:val="-18"/>
        </w:rPr>
        <w:t xml:space="preserve"> </w:t>
      </w:r>
      <w:r>
        <w:t>подрастающего</w:t>
      </w:r>
      <w:r>
        <w:rPr>
          <w:spacing w:val="-17"/>
        </w:rPr>
        <w:t xml:space="preserve"> </w:t>
      </w:r>
      <w:r>
        <w:t>поколения</w:t>
      </w:r>
      <w:r>
        <w:rPr>
          <w:spacing w:val="-17"/>
        </w:rPr>
        <w:t xml:space="preserve"> </w:t>
      </w:r>
      <w:r>
        <w:t xml:space="preserve">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 (утверждена Распоряжением Правительства РФ от 29 мая 2015 г. № 996- </w:t>
      </w:r>
      <w:r>
        <w:rPr>
          <w:spacing w:val="-4"/>
        </w:rPr>
        <w:t>р).</w:t>
      </w:r>
    </w:p>
    <w:p w:rsidR="002168AF" w:rsidRDefault="000A1B14">
      <w:pPr>
        <w:pStyle w:val="a5"/>
        <w:ind w:right="625"/>
      </w:pPr>
      <w:r>
        <w:t>В младшем школьном возрасте ребенок не только осваивает новые социальные роли и виды деятельности. Это благоприятный период для усвоения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духовных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культурных</w:t>
      </w:r>
      <w:r>
        <w:rPr>
          <w:spacing w:val="-14"/>
        </w:rPr>
        <w:t xml:space="preserve"> </w:t>
      </w:r>
      <w:r>
        <w:t>традициях</w:t>
      </w:r>
      <w:r>
        <w:rPr>
          <w:spacing w:val="-6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страны, традиционных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</w:p>
    <w:p w:rsidR="002168AF" w:rsidRDefault="000A1B14">
      <w:pPr>
        <w:pStyle w:val="a5"/>
        <w:spacing w:before="1"/>
        <w:ind w:right="622" w:firstLine="0"/>
      </w:pPr>
      <w:r>
        <w:t>«Знание младшим школьником социальных норм и традиций, понимание важности следования им имеет особое значение, поскольку облегчает его вхождение в широкий социальный мир, в открывающуюся ему систему общественных отношений».</w:t>
      </w:r>
    </w:p>
    <w:p w:rsidR="002168AF" w:rsidRDefault="000A1B14">
      <w:pPr>
        <w:pStyle w:val="a5"/>
        <w:ind w:right="625"/>
      </w:pPr>
      <w:r>
        <w:t>Формирование социально-активной личности младшего школьника в рамках</w:t>
      </w:r>
      <w:r>
        <w:rPr>
          <w:spacing w:val="-18"/>
        </w:rPr>
        <w:t xml:space="preserve"> </w:t>
      </w:r>
      <w:r>
        <w:t>данной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основывается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ценностях, значимых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доступных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понимания:</w:t>
      </w:r>
      <w:r>
        <w:rPr>
          <w:spacing w:val="-3"/>
        </w:rPr>
        <w:t xml:space="preserve"> </w:t>
      </w:r>
      <w:r>
        <w:t>Родина, семья, команда, природа, познание, здоровье.</w:t>
      </w:r>
    </w:p>
    <w:p w:rsidR="002168AF" w:rsidRDefault="000A1B14">
      <w:pPr>
        <w:pStyle w:val="a5"/>
        <w:ind w:right="622"/>
      </w:pPr>
      <w:r>
        <w:t>Смена в детском пришкольном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 В рамках смены происходит обобщение социального опыта ребят по итогам их участия в годовом цикле Программы «Орлята России». Игровая модель и основные события смены направлены на закрепление социальных навыков и дальнейшее формирование социально значимых ценностей,</w:t>
      </w:r>
      <w:r>
        <w:rPr>
          <w:spacing w:val="-1"/>
        </w:rPr>
        <w:t xml:space="preserve"> </w:t>
      </w:r>
      <w:r>
        <w:t>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школьников на следующий учебный год.</w:t>
      </w:r>
    </w:p>
    <w:p w:rsidR="002168AF" w:rsidRDefault="000A1B14">
      <w:pPr>
        <w:pStyle w:val="a5"/>
        <w:ind w:right="629"/>
      </w:pPr>
      <w:r>
        <w:t>Организованное педагогическое пространство летнего лагеря является благоприятным для становления личности младшего школьника и формирования детского коллектива благодаря следующим факторам:</w:t>
      </w:r>
    </w:p>
    <w:p w:rsidR="002168AF" w:rsidRDefault="000A1B14">
      <w:pPr>
        <w:pStyle w:val="a3"/>
        <w:numPr>
          <w:ilvl w:val="0"/>
          <w:numId w:val="1"/>
        </w:numPr>
        <w:tabs>
          <w:tab w:val="left" w:pos="1025"/>
        </w:tabs>
        <w:ind w:right="625" w:firstLine="707"/>
        <w:jc w:val="left"/>
        <w:rPr>
          <w:sz w:val="28"/>
        </w:rPr>
      </w:pPr>
      <w:r>
        <w:rPr>
          <w:sz w:val="28"/>
        </w:rPr>
        <w:t>интенсивности всех процессов, позволяющих ребёнку проявить свои индивидуальные особенности;</w:t>
      </w:r>
    </w:p>
    <w:p w:rsidR="002168AF" w:rsidRDefault="000A1B14">
      <w:pPr>
        <w:pStyle w:val="a3"/>
        <w:numPr>
          <w:ilvl w:val="0"/>
          <w:numId w:val="1"/>
        </w:numPr>
        <w:tabs>
          <w:tab w:val="left" w:pos="998"/>
        </w:tabs>
        <w:spacing w:line="321" w:lineRule="exact"/>
        <w:ind w:left="998" w:hanging="168"/>
        <w:jc w:val="left"/>
        <w:rPr>
          <w:sz w:val="28"/>
        </w:rPr>
      </w:pPr>
      <w:r>
        <w:rPr>
          <w:sz w:val="28"/>
        </w:rPr>
        <w:t>эмоциональной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насыщенности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168AF" w:rsidRDefault="000A1B14">
      <w:pPr>
        <w:pStyle w:val="a3"/>
        <w:numPr>
          <w:ilvl w:val="0"/>
          <w:numId w:val="1"/>
        </w:numPr>
        <w:tabs>
          <w:tab w:val="left" w:pos="1078"/>
        </w:tabs>
        <w:ind w:right="630" w:firstLine="707"/>
        <w:jc w:val="left"/>
        <w:rPr>
          <w:sz w:val="28"/>
        </w:rPr>
      </w:pPr>
      <w:r>
        <w:rPr>
          <w:sz w:val="28"/>
        </w:rPr>
        <w:t>комфортно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уже</w:t>
      </w:r>
      <w:r>
        <w:rPr>
          <w:spacing w:val="40"/>
          <w:sz w:val="28"/>
        </w:rPr>
        <w:t xml:space="preserve"> </w:t>
      </w:r>
      <w:r>
        <w:rPr>
          <w:sz w:val="28"/>
        </w:rPr>
        <w:t>сложившемся коллективе или новом для ребёнка временном детском коллективе;</w:t>
      </w:r>
    </w:p>
    <w:p w:rsidR="002168AF" w:rsidRDefault="000A1B14">
      <w:pPr>
        <w:pStyle w:val="a3"/>
        <w:numPr>
          <w:ilvl w:val="0"/>
          <w:numId w:val="1"/>
        </w:numPr>
        <w:tabs>
          <w:tab w:val="left" w:pos="998"/>
        </w:tabs>
        <w:spacing w:line="317" w:lineRule="exact"/>
        <w:ind w:left="998" w:hanging="168"/>
        <w:jc w:val="left"/>
        <w:rPr>
          <w:sz w:val="28"/>
        </w:rPr>
      </w:pPr>
      <w:r>
        <w:rPr>
          <w:sz w:val="28"/>
        </w:rPr>
        <w:t>возможности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позиции.</w:t>
      </w:r>
    </w:p>
    <w:p w:rsidR="002168AF" w:rsidRDefault="000A1B14">
      <w:pPr>
        <w:spacing w:before="5" w:line="320" w:lineRule="exact"/>
        <w:ind w:left="830"/>
        <w:rPr>
          <w:b/>
          <w:sz w:val="28"/>
        </w:rPr>
      </w:pPr>
      <w:r>
        <w:rPr>
          <w:b/>
          <w:sz w:val="28"/>
        </w:rPr>
        <w:t>Раскрытие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ведущих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идей,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базируется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2168AF" w:rsidRDefault="000A1B14">
      <w:pPr>
        <w:pStyle w:val="a5"/>
        <w:tabs>
          <w:tab w:val="left" w:pos="1817"/>
          <w:tab w:val="left" w:pos="2175"/>
          <w:tab w:val="left" w:pos="4064"/>
          <w:tab w:val="left" w:pos="5053"/>
          <w:tab w:val="left" w:pos="6910"/>
          <w:tab w:val="left" w:pos="7408"/>
          <w:tab w:val="left" w:pos="8598"/>
        </w:tabs>
        <w:spacing w:line="319" w:lineRule="exact"/>
        <w:ind w:left="830" w:firstLine="0"/>
        <w:jc w:val="left"/>
      </w:pPr>
      <w:r>
        <w:rPr>
          <w:spacing w:val="-2"/>
        </w:rPr>
        <w:t>Смена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пришкольном</w:t>
      </w:r>
      <w:r>
        <w:tab/>
      </w:r>
      <w:r>
        <w:rPr>
          <w:spacing w:val="-2"/>
        </w:rPr>
        <w:t>лагере</w:t>
      </w:r>
      <w:r>
        <w:tab/>
      </w:r>
      <w:r>
        <w:rPr>
          <w:spacing w:val="-2"/>
        </w:rPr>
        <w:t>основывается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игровой</w:t>
      </w:r>
      <w:r>
        <w:tab/>
      </w:r>
      <w:r>
        <w:rPr>
          <w:spacing w:val="-2"/>
        </w:rPr>
        <w:t>модели</w:t>
      </w:r>
    </w:p>
    <w:p w:rsidR="002168AF" w:rsidRDefault="000A1B14">
      <w:pPr>
        <w:pStyle w:val="a5"/>
        <w:ind w:firstLine="0"/>
        <w:jc w:val="left"/>
      </w:pPr>
      <w:r>
        <w:t>«Путешествие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Страну</w:t>
      </w:r>
      <w:r>
        <w:rPr>
          <w:spacing w:val="35"/>
        </w:rPr>
        <w:t xml:space="preserve"> </w:t>
      </w:r>
      <w:r>
        <w:t>Маленьких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Великих</w:t>
      </w:r>
      <w:r>
        <w:rPr>
          <w:spacing w:val="40"/>
        </w:rPr>
        <w:t xml:space="preserve"> </w:t>
      </w:r>
      <w:r>
        <w:t>Открытий».</w:t>
      </w:r>
      <w:r>
        <w:rPr>
          <w:spacing w:val="39"/>
        </w:rPr>
        <w:t xml:space="preserve"> </w:t>
      </w:r>
      <w:r>
        <w:t>Данная</w:t>
      </w:r>
      <w:r>
        <w:rPr>
          <w:spacing w:val="39"/>
        </w:rPr>
        <w:t xml:space="preserve"> </w:t>
      </w:r>
      <w:r>
        <w:t>игровая модель</w:t>
      </w:r>
      <w:r>
        <w:rPr>
          <w:spacing w:val="-1"/>
        </w:rPr>
        <w:t xml:space="preserve"> </w:t>
      </w:r>
      <w:r>
        <w:t>обусловлена</w:t>
      </w:r>
      <w:r>
        <w:rPr>
          <w:spacing w:val="2"/>
        </w:rPr>
        <w:t xml:space="preserve"> </w:t>
      </w:r>
      <w:r>
        <w:t>возрастной категорией детей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</w:t>
      </w:r>
      <w:r>
        <w:rPr>
          <w:spacing w:val="3"/>
        </w:rPr>
        <w:t xml:space="preserve"> </w:t>
      </w:r>
      <w:r>
        <w:t>(6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5"/>
        </w:rPr>
        <w:t>11</w:t>
      </w:r>
    </w:p>
    <w:p w:rsidR="002168AF" w:rsidRDefault="002168AF">
      <w:pPr>
        <w:sectPr w:rsidR="002168AF">
          <w:footerReference w:type="default" r:id="rId7"/>
          <w:pgSz w:w="11910" w:h="16840"/>
          <w:pgMar w:top="1040" w:right="220" w:bottom="600" w:left="1580" w:header="0" w:footer="419" w:gutter="0"/>
          <w:pgNumType w:start="3"/>
          <w:cols w:space="720"/>
        </w:sectPr>
      </w:pPr>
    </w:p>
    <w:p w:rsidR="002168AF" w:rsidRDefault="000A1B14">
      <w:pPr>
        <w:pStyle w:val="a5"/>
        <w:spacing w:before="67"/>
        <w:ind w:right="624" w:firstLine="0"/>
      </w:pPr>
      <w:r>
        <w:lastRenderedPageBreak/>
        <w:t>лет) и временными рамками (дети находятся в лагере неполный день). Для каждого дня придумывается целостный игровой сюжет, в соответствии с которым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дне</w:t>
      </w:r>
      <w:r>
        <w:rPr>
          <w:spacing w:val="-5"/>
        </w:rPr>
        <w:t xml:space="preserve"> </w:t>
      </w:r>
      <w:r>
        <w:t>определены</w:t>
      </w:r>
      <w:r>
        <w:rPr>
          <w:spacing w:val="-7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дела:</w:t>
      </w:r>
      <w:r>
        <w:rPr>
          <w:spacing w:val="-4"/>
        </w:rPr>
        <w:t xml:space="preserve"> </w:t>
      </w:r>
      <w:r>
        <w:t>одно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отряда и одно на уровне лагеря. Всё остальное время расписано с учётом режима, обязательно включает в себя утреннюю</w:t>
      </w:r>
      <w:r>
        <w:rPr>
          <w:spacing w:val="-3"/>
        </w:rPr>
        <w:t xml:space="preserve"> </w:t>
      </w:r>
      <w:r>
        <w:t>зарядку, 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прогулки на свежем воздухе.</w:t>
      </w:r>
    </w:p>
    <w:p w:rsidR="002168AF" w:rsidRDefault="000A1B14">
      <w:pPr>
        <w:spacing w:before="5" w:line="321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ключевых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понятий</w:t>
      </w:r>
    </w:p>
    <w:p w:rsidR="002168AF" w:rsidRDefault="000A1B14">
      <w:pPr>
        <w:pStyle w:val="a5"/>
        <w:ind w:right="622"/>
      </w:pPr>
      <w:r>
        <w:rPr>
          <w:i/>
        </w:rPr>
        <w:t xml:space="preserve">Воспитание </w:t>
      </w:r>
      <w: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№ 273 «Об образовании в Российской Федерации»).</w:t>
      </w:r>
    </w:p>
    <w:p w:rsidR="002168AF" w:rsidRDefault="000A1B14">
      <w:pPr>
        <w:pStyle w:val="a5"/>
        <w:ind w:right="624"/>
      </w:pPr>
      <w:r>
        <w:rPr>
          <w:i/>
        </w:rPr>
        <w:t xml:space="preserve">Социальная активность младшего школьника </w:t>
      </w:r>
      <w:r>
        <w:t>– способность ребёнка включаться в специфические для его возраста виды деятельности, которые способствовали бы получению результатов, значимых для других и для себя (в плане становления социально значимых черт личности).</w:t>
      </w:r>
    </w:p>
    <w:p w:rsidR="002168AF" w:rsidRDefault="000A1B14">
      <w:pPr>
        <w:pStyle w:val="a5"/>
        <w:tabs>
          <w:tab w:val="left" w:pos="1617"/>
          <w:tab w:val="left" w:pos="3518"/>
          <w:tab w:val="left" w:pos="4389"/>
          <w:tab w:val="left" w:pos="4777"/>
          <w:tab w:val="left" w:pos="6264"/>
          <w:tab w:val="left" w:pos="8568"/>
        </w:tabs>
        <w:ind w:right="621"/>
        <w:jc w:val="right"/>
      </w:pPr>
      <w:r>
        <w:rPr>
          <w:i/>
        </w:rPr>
        <w:t>Событийность</w:t>
      </w:r>
      <w:r>
        <w:rPr>
          <w:i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принцип,</w:t>
      </w:r>
      <w:r>
        <w:rPr>
          <w:spacing w:val="-5"/>
        </w:rPr>
        <w:t xml:space="preserve"> </w:t>
      </w:r>
      <w:r>
        <w:t>предполагающий,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 эффективного воспитания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повседневную,</w:t>
      </w:r>
      <w:r>
        <w:rPr>
          <w:spacing w:val="40"/>
        </w:rPr>
        <w:t xml:space="preserve"> </w:t>
      </w:r>
      <w:r>
        <w:t>будничную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насыщать яркими,</w:t>
      </w:r>
      <w:r>
        <w:rPr>
          <w:spacing w:val="-18"/>
        </w:rPr>
        <w:t xml:space="preserve"> </w:t>
      </w:r>
      <w:r>
        <w:t>запоминающимися</w:t>
      </w:r>
      <w:r>
        <w:rPr>
          <w:spacing w:val="-17"/>
        </w:rPr>
        <w:t xml:space="preserve"> </w:t>
      </w:r>
      <w:r>
        <w:t>ему</w:t>
      </w:r>
      <w:r>
        <w:rPr>
          <w:spacing w:val="-18"/>
        </w:rPr>
        <w:t xml:space="preserve"> </w:t>
      </w:r>
      <w:r>
        <w:t>событиями,</w:t>
      </w:r>
      <w:r>
        <w:rPr>
          <w:spacing w:val="-16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были</w:t>
      </w:r>
      <w:r>
        <w:rPr>
          <w:spacing w:val="-17"/>
        </w:rPr>
        <w:t xml:space="preserve"> </w:t>
      </w:r>
      <w:r>
        <w:t>бы</w:t>
      </w:r>
      <w:r>
        <w:rPr>
          <w:spacing w:val="-16"/>
        </w:rPr>
        <w:t xml:space="preserve"> </w:t>
      </w:r>
      <w:r>
        <w:t>привлекательны для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обладали</w:t>
      </w:r>
      <w:r>
        <w:rPr>
          <w:spacing w:val="-15"/>
        </w:rPr>
        <w:t xml:space="preserve"> </w:t>
      </w:r>
      <w:r>
        <w:t>бы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>достаточным</w:t>
      </w:r>
      <w:r>
        <w:rPr>
          <w:spacing w:val="-16"/>
        </w:rPr>
        <w:t xml:space="preserve"> </w:t>
      </w:r>
      <w:r>
        <w:t>воспитательным</w:t>
      </w:r>
      <w:r>
        <w:rPr>
          <w:spacing w:val="-12"/>
        </w:rPr>
        <w:t xml:space="preserve"> </w:t>
      </w:r>
      <w:r>
        <w:t xml:space="preserve">потенциалом. </w:t>
      </w:r>
      <w:r>
        <w:rPr>
          <w:i/>
        </w:rPr>
        <w:t xml:space="preserve">Педагогическое событие </w:t>
      </w:r>
      <w:r>
        <w:t xml:space="preserve">– момент реальности, в котором происходит </w:t>
      </w:r>
      <w:r>
        <w:rPr>
          <w:spacing w:val="-2"/>
        </w:rPr>
        <w:t>личностно</w:t>
      </w:r>
      <w:r>
        <w:tab/>
      </w:r>
      <w:r>
        <w:rPr>
          <w:spacing w:val="-2"/>
        </w:rPr>
        <w:t>развивающая,</w:t>
      </w:r>
      <w:r>
        <w:tab/>
      </w:r>
      <w:proofErr w:type="spellStart"/>
      <w:r>
        <w:rPr>
          <w:spacing w:val="-2"/>
        </w:rPr>
        <w:t>целе</w:t>
      </w:r>
      <w:proofErr w:type="spellEnd"/>
      <w:r>
        <w:rPr>
          <w:spacing w:val="-2"/>
        </w:rPr>
        <w:t>-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ценностно</w:t>
      </w:r>
      <w:r>
        <w:tab/>
      </w:r>
      <w:r>
        <w:rPr>
          <w:spacing w:val="-2"/>
        </w:rPr>
        <w:t>ориентированная</w:t>
      </w:r>
      <w:r>
        <w:tab/>
      </w:r>
      <w:r>
        <w:rPr>
          <w:spacing w:val="-2"/>
        </w:rPr>
        <w:t>встреча</w:t>
      </w:r>
    </w:p>
    <w:p w:rsidR="002168AF" w:rsidRDefault="000A1B14">
      <w:pPr>
        <w:pStyle w:val="a5"/>
        <w:spacing w:line="322" w:lineRule="exact"/>
        <w:ind w:firstLine="0"/>
      </w:pPr>
      <w:r>
        <w:t>взрослого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ребёнка,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событие.</w:t>
      </w:r>
    </w:p>
    <w:p w:rsidR="002168AF" w:rsidRDefault="000A1B14">
      <w:pPr>
        <w:ind w:left="122" w:right="625" w:firstLine="707"/>
        <w:jc w:val="both"/>
        <w:rPr>
          <w:sz w:val="28"/>
        </w:rPr>
      </w:pPr>
      <w:r>
        <w:rPr>
          <w:i/>
          <w:sz w:val="28"/>
        </w:rPr>
        <w:t>Коллективное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творческое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это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8"/>
          <w:sz w:val="28"/>
        </w:rPr>
        <w:t xml:space="preserve"> </w:t>
      </w:r>
      <w:r>
        <w:rPr>
          <w:sz w:val="28"/>
        </w:rPr>
        <w:t>строящаяся 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содружества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воспитанников как старших и младших товарищей.</w:t>
      </w:r>
    </w:p>
    <w:p w:rsidR="002168AF" w:rsidRDefault="000A1B14">
      <w:pPr>
        <w:pStyle w:val="a5"/>
        <w:ind w:right="624"/>
      </w:pPr>
      <w:r>
        <w:rPr>
          <w:i/>
        </w:rPr>
        <w:t xml:space="preserve">Коллективно-творческая деятельность </w:t>
      </w:r>
      <w:r>
        <w:t>– это совместная деятельность детей и взрослых, направленная на развитие навыков социального взаимодействия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каждого участника</w:t>
      </w:r>
      <w:r>
        <w:rPr>
          <w:spacing w:val="-2"/>
        </w:rPr>
        <w:t xml:space="preserve"> </w:t>
      </w:r>
      <w:r>
        <w:t xml:space="preserve">деятельности, интеллектуальное развитие, а также формирование организаторских </w:t>
      </w:r>
      <w:r>
        <w:rPr>
          <w:spacing w:val="-2"/>
        </w:rPr>
        <w:t>способностей.</w:t>
      </w:r>
    </w:p>
    <w:p w:rsidR="002168AF" w:rsidRDefault="000A1B14">
      <w:pPr>
        <w:pStyle w:val="a5"/>
        <w:ind w:right="625"/>
      </w:pPr>
      <w:r>
        <w:rPr>
          <w:i/>
        </w:rPr>
        <w:t xml:space="preserve">Коллективно-творческие дела </w:t>
      </w:r>
      <w:r>
        <w:t>– это один из типов форм организации воспитательной деятельности, основное средство современной методики воспитания. Их важнейшие особенности: практическая направленность, коллективная организация, творческий характер.</w:t>
      </w:r>
    </w:p>
    <w:p w:rsidR="002168AF" w:rsidRDefault="000A1B14">
      <w:pPr>
        <w:pStyle w:val="a5"/>
        <w:ind w:right="623"/>
      </w:pPr>
      <w:r>
        <w:rPr>
          <w:i/>
        </w:rPr>
        <w:t>Самостоятельность</w:t>
      </w:r>
      <w:r>
        <w:rPr>
          <w:i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обобщенное</w:t>
      </w:r>
      <w:r>
        <w:rPr>
          <w:spacing w:val="-6"/>
        </w:rPr>
        <w:t xml:space="preserve"> </w:t>
      </w:r>
      <w:r>
        <w:t>свойство</w:t>
      </w:r>
      <w:r>
        <w:rPr>
          <w:spacing w:val="-6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проявляющееся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:rsidR="002168AF" w:rsidRDefault="002168AF">
      <w:pPr>
        <w:sectPr w:rsidR="002168AF">
          <w:footerReference w:type="default" r:id="rId8"/>
          <w:pgSz w:w="11910" w:h="16840"/>
          <w:pgMar w:top="1040" w:right="220" w:bottom="600" w:left="1580" w:header="0" w:footer="419" w:gutter="0"/>
          <w:cols w:space="720"/>
        </w:sectPr>
      </w:pPr>
    </w:p>
    <w:p w:rsidR="002168AF" w:rsidRDefault="000A1B14">
      <w:pPr>
        <w:pStyle w:val="a5"/>
        <w:spacing w:before="67"/>
        <w:ind w:right="623"/>
      </w:pPr>
      <w:r>
        <w:rPr>
          <w:i/>
        </w:rPr>
        <w:lastRenderedPageBreak/>
        <w:t xml:space="preserve">Детский коллектив </w:t>
      </w:r>
      <w: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2168AF" w:rsidRDefault="000A1B14">
      <w:pPr>
        <w:pStyle w:val="a5"/>
        <w:spacing w:before="1" w:line="322" w:lineRule="exact"/>
        <w:ind w:left="830" w:firstLine="0"/>
      </w:pPr>
      <w:r>
        <w:rPr>
          <w:i/>
        </w:rPr>
        <w:t>Ценность</w:t>
      </w:r>
      <w:r>
        <w:rPr>
          <w:i/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явлений.</w:t>
      </w:r>
    </w:p>
    <w:p w:rsidR="002168AF" w:rsidRDefault="000A1B14">
      <w:pPr>
        <w:pStyle w:val="a5"/>
        <w:ind w:right="624"/>
      </w:pPr>
      <w:r>
        <w:rPr>
          <w:i/>
        </w:rPr>
        <w:t xml:space="preserve">Игра </w:t>
      </w:r>
      <w:r>
        <w:t xml:space="preserve">– важнейший вид самостоятельной деятельности детей, способствующий их физическому, психологическому, нравственному </w:t>
      </w:r>
      <w:r>
        <w:rPr>
          <w:spacing w:val="-2"/>
        </w:rPr>
        <w:t>развитию.</w:t>
      </w:r>
    </w:p>
    <w:p w:rsidR="002168AF" w:rsidRDefault="000A1B14">
      <w:pPr>
        <w:spacing w:before="6"/>
        <w:ind w:left="122" w:right="625" w:firstLine="707"/>
        <w:jc w:val="both"/>
        <w:rPr>
          <w:b/>
          <w:sz w:val="28"/>
        </w:rPr>
      </w:pPr>
      <w:r>
        <w:rPr>
          <w:b/>
          <w:sz w:val="28"/>
        </w:rPr>
        <w:t>Принципы отбора содержания образовательной программы, построения педагогического процесса</w:t>
      </w:r>
    </w:p>
    <w:p w:rsidR="002168AF" w:rsidRDefault="000A1B14">
      <w:pPr>
        <w:pStyle w:val="a5"/>
        <w:ind w:right="627"/>
      </w:pPr>
      <w:r>
        <w:t>Принципы отбора содержания (образовательный процесс построен с учетом уникальности и неповторимости каждого ребенка и направлен на максимальное развитие его способностей):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последовательности;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доступности;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наглядности;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сотрудничества;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подхода;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природосообразности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культуросообразности</w:t>
      </w:r>
      <w:proofErr w:type="spellEnd"/>
      <w:r>
        <w:rPr>
          <w:spacing w:val="-2"/>
          <w:sz w:val="28"/>
        </w:rPr>
        <w:t>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гуманизма.</w:t>
      </w:r>
    </w:p>
    <w:p w:rsidR="002168AF" w:rsidRDefault="000A1B14">
      <w:pPr>
        <w:pStyle w:val="a5"/>
        <w:ind w:right="634"/>
        <w:rPr>
          <w:b/>
        </w:rPr>
      </w:pPr>
      <w:r>
        <w:t xml:space="preserve">При построении педагогического процесса для младших школьников в летнем лагере необходимо учитывать следующие </w:t>
      </w:r>
      <w:r>
        <w:rPr>
          <w:b/>
        </w:rPr>
        <w:t>принципы: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28" w:firstLine="707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учёта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младших школьников при выборе содержания и форм деятельности;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33" w:firstLine="707"/>
        <w:rPr>
          <w:sz w:val="28"/>
        </w:rPr>
      </w:pPr>
      <w:r>
        <w:rPr>
          <w:sz w:val="28"/>
        </w:rPr>
        <w:t xml:space="preserve">принцип событийности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дел и мероприятий, т.е. значительности и необычности каждого события как факта коллективной и личной жизни ребёнка в детском лагере;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31" w:firstLine="707"/>
        <w:rPr>
          <w:sz w:val="28"/>
        </w:rPr>
      </w:pPr>
      <w:r>
        <w:rPr>
          <w:sz w:val="28"/>
        </w:rPr>
        <w:t>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36" w:firstLine="707"/>
        <w:rPr>
          <w:sz w:val="28"/>
        </w:rPr>
      </w:pPr>
      <w:r>
        <w:rPr>
          <w:sz w:val="28"/>
        </w:rPr>
        <w:t>принцип конфиденциальности в разрешении личных проблем и конфликтов детей, уважения личного мира каждого ребёнка.</w:t>
      </w:r>
    </w:p>
    <w:p w:rsidR="002168AF" w:rsidRDefault="000A1B14">
      <w:pPr>
        <w:spacing w:line="319" w:lineRule="exact"/>
        <w:ind w:left="815"/>
        <w:jc w:val="both"/>
        <w:rPr>
          <w:b/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168AF" w:rsidRDefault="000A1B14">
      <w:pPr>
        <w:pStyle w:val="a5"/>
        <w:ind w:left="107" w:right="622" w:firstLine="0"/>
      </w:pPr>
      <w:r>
        <w:t>Программа летнего</w:t>
      </w:r>
      <w:r>
        <w:rPr>
          <w:spacing w:val="-3"/>
        </w:rPr>
        <w:t xml:space="preserve"> </w:t>
      </w:r>
      <w:r>
        <w:t>пришкольного</w:t>
      </w:r>
      <w:r>
        <w:rPr>
          <w:spacing w:val="-1"/>
        </w:rPr>
        <w:t xml:space="preserve"> </w:t>
      </w:r>
      <w:r>
        <w:t>лагеря «Содружество</w:t>
      </w:r>
      <w:r>
        <w:rPr>
          <w:spacing w:val="-1"/>
        </w:rPr>
        <w:t xml:space="preserve"> </w:t>
      </w:r>
      <w:r>
        <w:t>Орлят</w:t>
      </w:r>
      <w:r>
        <w:rPr>
          <w:spacing w:val="-1"/>
        </w:rPr>
        <w:t xml:space="preserve"> </w:t>
      </w:r>
      <w:r>
        <w:t>России» имеет социально-гуманитарная направленность.</w:t>
      </w:r>
    </w:p>
    <w:p w:rsidR="002168AF" w:rsidRDefault="000A1B14">
      <w:pPr>
        <w:spacing w:before="2" w:line="319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программы</w:t>
      </w:r>
    </w:p>
    <w:p w:rsidR="002168AF" w:rsidRDefault="000A1B14">
      <w:pPr>
        <w:pStyle w:val="a5"/>
        <w:ind w:right="623"/>
      </w:pPr>
      <w:r>
        <w:rPr>
          <w:b/>
        </w:rPr>
        <w:t xml:space="preserve">Цель </w:t>
      </w:r>
      <w:r>
        <w:t>–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2168AF" w:rsidRDefault="000A1B14">
      <w:pPr>
        <w:spacing w:before="1" w:line="319" w:lineRule="exact"/>
        <w:ind w:left="83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24" w:firstLine="707"/>
        <w:rPr>
          <w:sz w:val="28"/>
        </w:rPr>
      </w:pPr>
      <w:r>
        <w:rPr>
          <w:sz w:val="28"/>
        </w:rPr>
        <w:t xml:space="preserve">содействовать развитию у ребёнка навыков социализации, выстраивания взаимодействия внутри коллектива и с окружающими людьми </w:t>
      </w:r>
      <w:proofErr w:type="gramStart"/>
      <w:r>
        <w:rPr>
          <w:sz w:val="28"/>
        </w:rPr>
        <w:t>посредством</w:t>
      </w:r>
      <w:r>
        <w:rPr>
          <w:spacing w:val="66"/>
          <w:sz w:val="28"/>
        </w:rPr>
        <w:t xml:space="preserve">  </w:t>
      </w:r>
      <w:r>
        <w:rPr>
          <w:sz w:val="28"/>
        </w:rPr>
        <w:t>познавательной</w:t>
      </w:r>
      <w:proofErr w:type="gramEnd"/>
      <w:r>
        <w:rPr>
          <w:sz w:val="28"/>
        </w:rPr>
        <w:t>,</w:t>
      </w:r>
      <w:r>
        <w:rPr>
          <w:spacing w:val="66"/>
          <w:sz w:val="28"/>
        </w:rPr>
        <w:t xml:space="preserve">  </w:t>
      </w:r>
      <w:r>
        <w:rPr>
          <w:sz w:val="28"/>
        </w:rPr>
        <w:t>игровой</w:t>
      </w:r>
      <w:r>
        <w:rPr>
          <w:spacing w:val="67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sz w:val="28"/>
        </w:rPr>
        <w:t xml:space="preserve">  </w:t>
      </w:r>
      <w:r>
        <w:rPr>
          <w:sz w:val="28"/>
        </w:rPr>
        <w:t>коллективной</w:t>
      </w:r>
      <w:r>
        <w:rPr>
          <w:spacing w:val="70"/>
          <w:sz w:val="28"/>
        </w:rPr>
        <w:t xml:space="preserve">  </w:t>
      </w:r>
      <w:r>
        <w:rPr>
          <w:sz w:val="28"/>
        </w:rPr>
        <w:t>творческой</w:t>
      </w:r>
    </w:p>
    <w:p w:rsidR="002168AF" w:rsidRDefault="002168AF">
      <w:pPr>
        <w:sectPr w:rsidR="002168AF">
          <w:footerReference w:type="default" r:id="rId9"/>
          <w:pgSz w:w="11910" w:h="16840"/>
          <w:pgMar w:top="1040" w:right="220" w:bottom="600" w:left="1580" w:header="0" w:footer="419" w:gutter="0"/>
          <w:cols w:space="720"/>
        </w:sectPr>
      </w:pPr>
    </w:p>
    <w:p w:rsidR="002168AF" w:rsidRDefault="000A1B14">
      <w:pPr>
        <w:pStyle w:val="a5"/>
        <w:spacing w:before="67"/>
        <w:ind w:firstLine="0"/>
        <w:jc w:val="left"/>
      </w:pPr>
      <w:r>
        <w:rPr>
          <w:spacing w:val="-2"/>
        </w:rPr>
        <w:lastRenderedPageBreak/>
        <w:t>деятельности;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spacing w:before="2"/>
        <w:ind w:right="624" w:firstLine="707"/>
        <w:rPr>
          <w:sz w:val="28"/>
        </w:rPr>
      </w:pPr>
      <w:r>
        <w:rPr>
          <w:sz w:val="28"/>
        </w:rPr>
        <w:t>познакомить детей с культурными традициями многонационального народа Российской Федерации;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23" w:firstLine="707"/>
        <w:rPr>
          <w:sz w:val="28"/>
        </w:rPr>
      </w:pPr>
      <w:r>
        <w:rPr>
          <w:sz w:val="28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31" w:firstLine="707"/>
        <w:rPr>
          <w:sz w:val="28"/>
        </w:rPr>
      </w:pPr>
      <w:r>
        <w:rPr>
          <w:sz w:val="28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24" w:firstLine="707"/>
        <w:rPr>
          <w:sz w:val="28"/>
        </w:rPr>
      </w:pPr>
      <w:r>
        <w:rPr>
          <w:sz w:val="28"/>
        </w:rPr>
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</w:r>
    </w:p>
    <w:p w:rsidR="002168AF" w:rsidRDefault="000A1B14">
      <w:pPr>
        <w:spacing w:before="2" w:line="319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летней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пришкольного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лагеря</w:t>
      </w:r>
    </w:p>
    <w:p w:rsidR="002168AF" w:rsidRDefault="000A1B14">
      <w:pPr>
        <w:pStyle w:val="a5"/>
        <w:ind w:right="624"/>
      </w:pPr>
      <w:r>
        <w:t>Участниками летней смены пришкольн</w:t>
      </w:r>
      <w:r w:rsidR="00DA513B">
        <w:t>ого лагеря являются ученики 1– 6</w:t>
      </w:r>
      <w:r>
        <w:t>-х классов, в течение учебного года принимавшие участие в реализации программы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начальных</w:t>
      </w:r>
      <w:r>
        <w:rPr>
          <w:spacing w:val="40"/>
        </w:rPr>
        <w:t xml:space="preserve"> </w:t>
      </w:r>
      <w:r>
        <w:t>классов</w:t>
      </w:r>
    </w:p>
    <w:p w:rsidR="002168AF" w:rsidRDefault="000A1B14">
      <w:pPr>
        <w:pStyle w:val="a5"/>
        <w:spacing w:line="321" w:lineRule="exact"/>
        <w:ind w:firstLine="0"/>
      </w:pPr>
      <w:r>
        <w:t>«Орлята</w:t>
      </w:r>
      <w:r>
        <w:rPr>
          <w:spacing w:val="-5"/>
        </w:rPr>
        <w:t xml:space="preserve"> </w:t>
      </w:r>
      <w:r>
        <w:rPr>
          <w:spacing w:val="-2"/>
        </w:rPr>
        <w:t>России».</w:t>
      </w:r>
    </w:p>
    <w:p w:rsidR="002168AF" w:rsidRDefault="000A1B14">
      <w:pPr>
        <w:pStyle w:val="a5"/>
        <w:ind w:left="830" w:firstLine="0"/>
      </w:pPr>
      <w:r>
        <w:t>Возраст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7-11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2168AF" w:rsidRDefault="000A1B14">
      <w:pPr>
        <w:spacing w:before="4" w:line="319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Модель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смены</w:t>
      </w:r>
    </w:p>
    <w:p w:rsidR="002168AF" w:rsidRDefault="000A1B14">
      <w:pPr>
        <w:pStyle w:val="a5"/>
        <w:ind w:right="620"/>
      </w:pPr>
      <w:r>
        <w:t>Смена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пришкольном</w:t>
      </w:r>
      <w:r>
        <w:rPr>
          <w:spacing w:val="-1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длится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день и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три периода: организационный (1-й и 2-й дни смены), основной (с 3-го по 19- й дни смены), итоговый (20-й и 21-й дни смены).</w:t>
      </w:r>
    </w:p>
    <w:p w:rsidR="002168AF" w:rsidRDefault="000A1B14">
      <w:pPr>
        <w:spacing w:before="318" w:after="10"/>
        <w:ind w:left="830"/>
        <w:jc w:val="both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Модель</w:t>
      </w:r>
      <w:r>
        <w:rPr>
          <w:i/>
          <w:spacing w:val="-4"/>
          <w:sz w:val="28"/>
        </w:rPr>
        <w:t xml:space="preserve"> смены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1733"/>
        <w:gridCol w:w="1733"/>
        <w:gridCol w:w="1733"/>
        <w:gridCol w:w="1732"/>
      </w:tblGrid>
      <w:tr w:rsidR="002168AF">
        <w:trPr>
          <w:trHeight w:val="275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56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1-ый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56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2-ый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56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3-ый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56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4-ый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56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5-ый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2168AF">
        <w:trPr>
          <w:trHeight w:val="551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  <w:p w:rsidR="002168AF" w:rsidRDefault="000A1B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5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28"/>
              <w:ind w:left="104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  <w:p w:rsidR="002168AF" w:rsidRDefault="000A1B1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</w:tr>
      <w:tr w:rsidR="002168AF">
        <w:trPr>
          <w:trHeight w:val="220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i/>
                <w:sz w:val="24"/>
              </w:rPr>
            </w:pPr>
          </w:p>
          <w:p w:rsidR="002168AF" w:rsidRDefault="002168AF">
            <w:pPr>
              <w:pStyle w:val="TableParagraph"/>
              <w:spacing w:before="267"/>
              <w:rPr>
                <w:i/>
                <w:sz w:val="24"/>
              </w:rPr>
            </w:pPr>
          </w:p>
          <w:p w:rsidR="002168AF" w:rsidRDefault="000A1B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Старт смены. Ввод в игровой сюжет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i/>
                <w:sz w:val="24"/>
              </w:rPr>
            </w:pPr>
          </w:p>
          <w:p w:rsidR="002168AF" w:rsidRDefault="002168AF">
            <w:pPr>
              <w:pStyle w:val="TableParagraph"/>
              <w:spacing w:before="130"/>
              <w:rPr>
                <w:i/>
                <w:sz w:val="24"/>
              </w:rPr>
            </w:pPr>
          </w:p>
          <w:p w:rsidR="002168AF" w:rsidRDefault="000A1B1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игрового сюжета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реализация коллективно- творческого</w:t>
            </w:r>
          </w:p>
          <w:p w:rsidR="002168AF" w:rsidRDefault="000A1B14">
            <w:pPr>
              <w:pStyle w:val="TableParagraph"/>
              <w:tabs>
                <w:tab w:val="left" w:pos="944"/>
              </w:tabs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(поиск карты,</w:t>
            </w:r>
          </w:p>
          <w:p w:rsidR="002168AF" w:rsidRDefault="000A1B1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заданий)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i/>
                <w:sz w:val="24"/>
              </w:rPr>
            </w:pPr>
          </w:p>
          <w:p w:rsidR="002168AF" w:rsidRDefault="002168AF">
            <w:pPr>
              <w:pStyle w:val="TableParagraph"/>
              <w:spacing w:before="130"/>
              <w:rPr>
                <w:i/>
                <w:sz w:val="24"/>
              </w:rPr>
            </w:pPr>
          </w:p>
          <w:p w:rsidR="002168AF" w:rsidRDefault="000A1B14">
            <w:pPr>
              <w:pStyle w:val="TableParagraph"/>
              <w:tabs>
                <w:tab w:val="left" w:pos="1402"/>
              </w:tabs>
              <w:spacing w:before="1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Выход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игрового</w:t>
            </w:r>
          </w:p>
          <w:p w:rsidR="002168AF" w:rsidRDefault="000A1B1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сюжета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267"/>
              <w:ind w:left="107" w:right="259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 смены.</w:t>
            </w:r>
          </w:p>
          <w:p w:rsidR="002168AF" w:rsidRDefault="000A1B14">
            <w:pPr>
              <w:pStyle w:val="TableParagraph"/>
              <w:spacing w:before="1"/>
              <w:ind w:left="107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Перспективы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следующий учебный год.</w:t>
            </w:r>
          </w:p>
        </w:tc>
      </w:tr>
    </w:tbl>
    <w:p w:rsidR="002168AF" w:rsidRDefault="000A1B14">
      <w:pPr>
        <w:pStyle w:val="a5"/>
        <w:spacing w:before="315"/>
        <w:ind w:right="623"/>
      </w:pPr>
      <w:r>
        <w:t>В зависимости от объективных причин, длительность указанных периодов может быть увеличена или сокращена. При этом педагогам, реализующим программу смены, важно сохранить целевой блок и достичь предполагаемых результатов.</w:t>
      </w:r>
    </w:p>
    <w:p w:rsidR="002168AF" w:rsidRDefault="000A1B14">
      <w:pPr>
        <w:pStyle w:val="a5"/>
        <w:spacing w:before="1"/>
        <w:ind w:right="625"/>
      </w:pPr>
      <w:r>
        <w:t>Инвариантной составляющей содержания программы является работа</w:t>
      </w:r>
      <w:r>
        <w:rPr>
          <w:spacing w:val="-2"/>
        </w:rPr>
        <w:t xml:space="preserve"> </w:t>
      </w:r>
      <w:r>
        <w:t>с Государственными символами Российской Федерации и ценностными ориентирами – Родина, семья, команда, природа, познание, здоровье. Данная работа происходит за счёт реализации ключевых дел смены, режимных моментов, игрового сюжета, разговора с детьми и собственного примера педагогического коллектива лагеря.</w:t>
      </w:r>
    </w:p>
    <w:p w:rsidR="002168AF" w:rsidRDefault="002168AF">
      <w:pPr>
        <w:sectPr w:rsidR="002168AF">
          <w:footerReference w:type="default" r:id="rId10"/>
          <w:pgSz w:w="11910" w:h="16840"/>
          <w:pgMar w:top="1040" w:right="220" w:bottom="600" w:left="1580" w:header="0" w:footer="419" w:gutter="0"/>
          <w:cols w:space="720"/>
        </w:sectPr>
      </w:pPr>
    </w:p>
    <w:p w:rsidR="002168AF" w:rsidRDefault="000A1B14">
      <w:pPr>
        <w:spacing w:before="72" w:line="321" w:lineRule="exact"/>
        <w:ind w:left="830"/>
        <w:jc w:val="both"/>
        <w:rPr>
          <w:b/>
          <w:sz w:val="28"/>
        </w:rPr>
      </w:pPr>
      <w:r>
        <w:rPr>
          <w:b/>
          <w:sz w:val="28"/>
        </w:rPr>
        <w:lastRenderedPageBreak/>
        <w:t>Методическая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168AF" w:rsidRDefault="000A1B14">
      <w:pPr>
        <w:pStyle w:val="a5"/>
        <w:ind w:right="627"/>
      </w:pPr>
      <w:r>
        <w:t>Методической основой программы смены является методика коллективной творческой деятельности – совместной деятельности детей и взрослых, направленной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:rsidR="002168AF" w:rsidRDefault="000A1B14">
      <w:pPr>
        <w:pStyle w:val="a5"/>
        <w:ind w:right="631"/>
      </w:pPr>
      <w:r>
        <w:t>В основу коллективной творческой деятельности положены три основные идеи: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1281"/>
        </w:tabs>
        <w:ind w:right="624" w:firstLine="707"/>
        <w:rPr>
          <w:sz w:val="28"/>
        </w:rPr>
      </w:pPr>
      <w:r>
        <w:rPr>
          <w:sz w:val="28"/>
        </w:rPr>
        <w:t>дело должно быть направлено на решение каких-либо образовательных, воспитательных задач, улучшение условий жизни, принесение пользы обществу;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1104"/>
        </w:tabs>
        <w:ind w:right="627" w:firstLine="707"/>
        <w:rPr>
          <w:sz w:val="28"/>
        </w:rPr>
      </w:pPr>
      <w:r>
        <w:rPr>
          <w:sz w:val="28"/>
        </w:rPr>
        <w:t>работа носит коллективный характер, базируется на совместном проведении и включает взаимодействие детей и взрослых;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994"/>
        </w:tabs>
        <w:ind w:right="631" w:firstLine="707"/>
        <w:rPr>
          <w:sz w:val="28"/>
        </w:rPr>
      </w:pP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необычной,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похожей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помогать в раскрытии природного потенциала детей.</w:t>
      </w:r>
    </w:p>
    <w:p w:rsidR="002168AF" w:rsidRDefault="000A1B14">
      <w:pPr>
        <w:pStyle w:val="a5"/>
        <w:ind w:right="623"/>
      </w:pPr>
      <w:r>
        <w:t>Любое мероприятие, основанное на трёх ключевых идеях коллективно- творческой деятельности, организуется согласно следующему алгоритму: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1265"/>
        </w:tabs>
        <w:ind w:right="628" w:firstLine="707"/>
        <w:rPr>
          <w:sz w:val="28"/>
        </w:rPr>
      </w:pPr>
      <w:r>
        <w:rPr>
          <w:sz w:val="28"/>
        </w:rPr>
        <w:t>замысел коллективно-творческой деятельности: основан на целеполагании, то есть в его основе лежат воспитательные цели, которых требуется достичь в ходе коллективной творческой деятельности;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994"/>
        </w:tabs>
        <w:ind w:right="631" w:firstLine="707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8"/>
          <w:sz w:val="28"/>
        </w:rPr>
        <w:t xml:space="preserve"> </w:t>
      </w:r>
      <w:r>
        <w:rPr>
          <w:sz w:val="28"/>
        </w:rPr>
        <w:t>носит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8"/>
          <w:sz w:val="28"/>
        </w:rPr>
        <w:t xml:space="preserve"> </w:t>
      </w:r>
      <w:r>
        <w:rPr>
          <w:sz w:val="28"/>
        </w:rPr>
        <w:t>то</w:t>
      </w:r>
      <w:r>
        <w:rPr>
          <w:spacing w:val="-7"/>
          <w:sz w:val="28"/>
        </w:rPr>
        <w:t xml:space="preserve"> </w:t>
      </w:r>
      <w:r>
        <w:rPr>
          <w:sz w:val="28"/>
        </w:rPr>
        <w:t>есть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все этапы деятельности планируются и утверждаются при согласии всех </w:t>
      </w:r>
      <w:r>
        <w:rPr>
          <w:spacing w:val="-2"/>
          <w:sz w:val="28"/>
        </w:rPr>
        <w:t>участников;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1046"/>
        </w:tabs>
        <w:ind w:right="627" w:firstLine="707"/>
        <w:rPr>
          <w:sz w:val="28"/>
        </w:rPr>
      </w:pPr>
      <w:r>
        <w:rPr>
          <w:sz w:val="28"/>
        </w:rPr>
        <w:t>подготовка деятельности: в зависимости от вида деятельности и её целевого назначения происходит распределение ролей и обязанностей между всеми участниками деятельности;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1030"/>
        </w:tabs>
        <w:ind w:right="624" w:firstLine="707"/>
        <w:rPr>
          <w:sz w:val="28"/>
        </w:rPr>
      </w:pPr>
      <w:r>
        <w:rPr>
          <w:sz w:val="28"/>
        </w:rPr>
        <w:t xml:space="preserve">проведение коллективно-творческой деятельности: осуществляется в процессе совместного творчества в выбранной деятельности, ориентированной на достижение конкретной цели и решение определённых </w:t>
      </w:r>
      <w:r>
        <w:rPr>
          <w:spacing w:val="-2"/>
          <w:sz w:val="28"/>
        </w:rPr>
        <w:t>задач;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1008"/>
        </w:tabs>
        <w:ind w:right="631" w:firstLine="707"/>
        <w:rPr>
          <w:sz w:val="28"/>
        </w:rPr>
      </w:pPr>
      <w:r>
        <w:rPr>
          <w:sz w:val="28"/>
        </w:rPr>
        <w:t xml:space="preserve">анализ результатов деятельности: 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</w:t>
      </w:r>
      <w:r>
        <w:rPr>
          <w:spacing w:val="-2"/>
          <w:sz w:val="28"/>
        </w:rPr>
        <w:t>насыщенным;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994"/>
        </w:tabs>
        <w:ind w:right="628" w:firstLine="707"/>
        <w:rPr>
          <w:sz w:val="28"/>
        </w:rPr>
      </w:pPr>
      <w:r>
        <w:rPr>
          <w:sz w:val="28"/>
        </w:rPr>
        <w:t>закрепление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дальнейшего использования в педагогической практике.</w:t>
      </w:r>
    </w:p>
    <w:p w:rsidR="002168AF" w:rsidRDefault="000A1B14">
      <w:pPr>
        <w:spacing w:line="319" w:lineRule="exact"/>
        <w:ind w:left="830"/>
        <w:rPr>
          <w:b/>
          <w:sz w:val="28"/>
        </w:rPr>
      </w:pPr>
      <w:r>
        <w:rPr>
          <w:b/>
          <w:sz w:val="28"/>
        </w:rPr>
        <w:t>Предполагаемые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  <w:tab w:val="left" w:pos="3289"/>
          <w:tab w:val="left" w:pos="4939"/>
          <w:tab w:val="left" w:pos="6210"/>
          <w:tab w:val="left" w:pos="6680"/>
        </w:tabs>
        <w:ind w:right="623" w:firstLine="707"/>
        <w:jc w:val="left"/>
        <w:rPr>
          <w:sz w:val="28"/>
        </w:rPr>
      </w:pPr>
      <w:r>
        <w:rPr>
          <w:spacing w:val="-2"/>
          <w:sz w:val="28"/>
        </w:rPr>
        <w:t>положительное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2"/>
          <w:sz w:val="28"/>
        </w:rPr>
        <w:t>ребёнка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духовно-нравственным </w:t>
      </w:r>
      <w:r>
        <w:rPr>
          <w:sz w:val="28"/>
        </w:rPr>
        <w:t>ценностям: Родина, семья, команда, природа, познание, спорт и здоровье;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31" w:firstLine="707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9"/>
          <w:sz w:val="28"/>
        </w:rPr>
        <w:t xml:space="preserve"> </w:t>
      </w:r>
      <w:r>
        <w:rPr>
          <w:sz w:val="28"/>
        </w:rPr>
        <w:t>друг</w:t>
      </w:r>
      <w:r>
        <w:rPr>
          <w:spacing w:val="40"/>
          <w:sz w:val="28"/>
        </w:rPr>
        <w:t xml:space="preserve"> </w:t>
      </w:r>
      <w:r>
        <w:rPr>
          <w:sz w:val="28"/>
        </w:rPr>
        <w:t>с другом и внутри коллектива;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</w:tabs>
        <w:ind w:right="632" w:firstLine="70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видам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(творческой, игровой, физкультурно-оздоровительной, познавательной);</w:t>
      </w:r>
    </w:p>
    <w:p w:rsidR="002168AF" w:rsidRDefault="000A1B14">
      <w:pPr>
        <w:pStyle w:val="a3"/>
        <w:numPr>
          <w:ilvl w:val="0"/>
          <w:numId w:val="2"/>
        </w:numPr>
        <w:tabs>
          <w:tab w:val="left" w:pos="1114"/>
          <w:tab w:val="left" w:pos="2980"/>
          <w:tab w:val="left" w:pos="4599"/>
          <w:tab w:val="left" w:pos="6063"/>
          <w:tab w:val="left" w:pos="7441"/>
        </w:tabs>
        <w:ind w:right="624" w:firstLine="707"/>
        <w:jc w:val="left"/>
        <w:rPr>
          <w:sz w:val="28"/>
        </w:rPr>
      </w:pPr>
      <w:r>
        <w:rPr>
          <w:spacing w:val="-2"/>
          <w:sz w:val="28"/>
        </w:rPr>
        <w:t>проявление</w:t>
      </w:r>
      <w:r>
        <w:rPr>
          <w:sz w:val="28"/>
        </w:rPr>
        <w:tab/>
      </w:r>
      <w:r>
        <w:rPr>
          <w:spacing w:val="-2"/>
          <w:sz w:val="28"/>
        </w:rPr>
        <w:t>ребёнком</w:t>
      </w:r>
      <w:r>
        <w:rPr>
          <w:sz w:val="28"/>
        </w:rPr>
        <w:tab/>
      </w:r>
      <w:r>
        <w:rPr>
          <w:spacing w:val="-2"/>
          <w:sz w:val="28"/>
        </w:rPr>
        <w:t>базовых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2"/>
          <w:sz w:val="28"/>
        </w:rPr>
        <w:t xml:space="preserve">самостоятельной </w:t>
      </w:r>
      <w:r>
        <w:rPr>
          <w:sz w:val="28"/>
        </w:rPr>
        <w:t>жизнедеятельности: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самообслуживание,</w:t>
      </w:r>
      <w:r>
        <w:rPr>
          <w:spacing w:val="-14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</w:p>
    <w:p w:rsidR="002168AF" w:rsidRDefault="002168AF">
      <w:pPr>
        <w:sectPr w:rsidR="002168AF">
          <w:footerReference w:type="default" r:id="rId11"/>
          <w:pgSz w:w="11910" w:h="16840"/>
          <w:pgMar w:top="1040" w:right="220" w:bottom="600" w:left="1580" w:header="0" w:footer="419" w:gutter="0"/>
          <w:cols w:space="720"/>
        </w:sectPr>
      </w:pPr>
    </w:p>
    <w:p w:rsidR="002168AF" w:rsidRDefault="000A1B14">
      <w:pPr>
        <w:pStyle w:val="a5"/>
        <w:spacing w:before="67"/>
        <w:ind w:firstLine="0"/>
      </w:pPr>
      <w:r>
        <w:lastRenderedPageBreak/>
        <w:t>здоровью,</w:t>
      </w:r>
      <w:r>
        <w:rPr>
          <w:spacing w:val="-8"/>
        </w:rPr>
        <w:t xml:space="preserve"> </w:t>
      </w:r>
      <w:r>
        <w:t>безопасное</w:t>
      </w:r>
      <w:r>
        <w:rPr>
          <w:spacing w:val="-6"/>
        </w:rPr>
        <w:t xml:space="preserve"> </w:t>
      </w:r>
      <w:r>
        <w:rPr>
          <w:spacing w:val="-2"/>
        </w:rPr>
        <w:t>поведение.</w:t>
      </w:r>
    </w:p>
    <w:p w:rsidR="002168AF" w:rsidRDefault="000A1B14">
      <w:pPr>
        <w:spacing w:before="7" w:line="319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2168AF" w:rsidRDefault="000A1B14">
      <w:pPr>
        <w:pStyle w:val="a5"/>
        <w:ind w:right="623"/>
      </w:pPr>
      <w:r>
        <w:t>Система диагностики результатов программы состоит из мнения педагогов, непосредственно реализующих программу, детей – участников программы и мнения независимых взрослых.</w:t>
      </w:r>
    </w:p>
    <w:p w:rsidR="002168AF" w:rsidRDefault="000A1B14">
      <w:pPr>
        <w:pStyle w:val="a5"/>
        <w:spacing w:line="321" w:lineRule="exact"/>
        <w:ind w:left="830" w:firstLine="0"/>
      </w:pPr>
      <w:r>
        <w:t>Индикаторами</w:t>
      </w:r>
      <w:r>
        <w:rPr>
          <w:spacing w:val="-10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1078"/>
        </w:tabs>
        <w:ind w:right="623" w:firstLine="70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Государственным символам РФ, семье, команде, природе, познанию, здоровью;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998"/>
        </w:tabs>
        <w:spacing w:line="317" w:lineRule="exact"/>
        <w:ind w:left="998" w:hanging="168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998"/>
        </w:tabs>
        <w:spacing w:line="322" w:lineRule="exact"/>
        <w:ind w:left="998" w:hanging="168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998"/>
        </w:tabs>
        <w:ind w:left="998" w:hanging="168"/>
        <w:jc w:val="left"/>
        <w:rPr>
          <w:sz w:val="28"/>
        </w:rPr>
      </w:pPr>
      <w:r>
        <w:rPr>
          <w:sz w:val="28"/>
        </w:rPr>
        <w:t>положительное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168AF" w:rsidRDefault="000A1B14">
      <w:pPr>
        <w:pStyle w:val="a3"/>
        <w:numPr>
          <w:ilvl w:val="0"/>
          <w:numId w:val="3"/>
        </w:numPr>
        <w:tabs>
          <w:tab w:val="left" w:pos="998"/>
        </w:tabs>
        <w:spacing w:line="322" w:lineRule="exact"/>
        <w:ind w:left="998" w:hanging="168"/>
        <w:jc w:val="left"/>
        <w:rPr>
          <w:sz w:val="28"/>
        </w:rPr>
      </w:pPr>
      <w:r>
        <w:rPr>
          <w:sz w:val="28"/>
        </w:rPr>
        <w:t>позитивное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2168AF" w:rsidRDefault="000A1B14">
      <w:pPr>
        <w:pStyle w:val="a5"/>
        <w:ind w:right="624"/>
      </w:pPr>
      <w:r>
        <w:t>Для оценки программы со стороны детей рекомендуется применять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</w:t>
      </w:r>
    </w:p>
    <w:p w:rsidR="002168AF" w:rsidRDefault="000A1B14">
      <w:pPr>
        <w:pStyle w:val="a5"/>
        <w:ind w:right="624"/>
      </w:pPr>
      <w:r>
        <w:t>Для получения наиболее качественных результатов диагностики в ней должны принять участие 98–100% детей.</w:t>
      </w:r>
    </w:p>
    <w:p w:rsidR="002168AF" w:rsidRDefault="000A1B14">
      <w:pPr>
        <w:spacing w:before="2" w:line="321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168AF" w:rsidRDefault="000A1B14">
      <w:pPr>
        <w:pStyle w:val="a5"/>
        <w:ind w:right="622"/>
        <w:jc w:val="right"/>
      </w:pPr>
      <w:r>
        <w:t>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смены</w:t>
      </w:r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педагоги,</w:t>
      </w:r>
      <w:r>
        <w:rPr>
          <w:spacing w:val="40"/>
        </w:rPr>
        <w:t xml:space="preserve"> </w:t>
      </w:r>
      <w:r>
        <w:t>чьи</w:t>
      </w:r>
      <w:r>
        <w:rPr>
          <w:spacing w:val="80"/>
        </w:rPr>
        <w:t xml:space="preserve"> </w:t>
      </w:r>
      <w:r>
        <w:t>классы</w:t>
      </w:r>
      <w:r>
        <w:rPr>
          <w:spacing w:val="-19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непосредственно</w:t>
      </w:r>
      <w:r>
        <w:rPr>
          <w:spacing w:val="-14"/>
        </w:rPr>
        <w:t xml:space="preserve"> </w:t>
      </w:r>
      <w:r>
        <w:t>участниками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«Орлята</w:t>
      </w:r>
      <w:r>
        <w:rPr>
          <w:spacing w:val="-14"/>
        </w:rPr>
        <w:t xml:space="preserve"> </w:t>
      </w:r>
      <w:r>
        <w:rPr>
          <w:spacing w:val="-2"/>
        </w:rPr>
        <w:t>России».</w:t>
      </w:r>
    </w:p>
    <w:p w:rsidR="002168AF" w:rsidRDefault="000A1B14">
      <w:pPr>
        <w:pStyle w:val="a5"/>
        <w:ind w:right="626"/>
      </w:pPr>
      <w:r>
        <w:t>В</w:t>
      </w:r>
      <w:r>
        <w:rPr>
          <w:spacing w:val="-18"/>
        </w:rPr>
        <w:t xml:space="preserve"> </w:t>
      </w:r>
      <w:r>
        <w:t>помощь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подключить</w:t>
      </w:r>
      <w:r>
        <w:rPr>
          <w:spacing w:val="-18"/>
        </w:rPr>
        <w:t xml:space="preserve"> </w:t>
      </w:r>
      <w:r>
        <w:t xml:space="preserve">волонтеров из числа учащихся старшей лиги, а также студентов </w:t>
      </w:r>
      <w:proofErr w:type="gramStart"/>
      <w:r>
        <w:t>ВУЗ-</w:t>
      </w:r>
      <w:proofErr w:type="spellStart"/>
      <w:r>
        <w:t>ов</w:t>
      </w:r>
      <w:proofErr w:type="spellEnd"/>
      <w:proofErr w:type="gramEnd"/>
      <w:r>
        <w:t xml:space="preserve"> педагогических </w:t>
      </w:r>
      <w:r>
        <w:rPr>
          <w:spacing w:val="-2"/>
        </w:rPr>
        <w:t>специальностей.</w:t>
      </w:r>
    </w:p>
    <w:p w:rsidR="002168AF" w:rsidRDefault="000A1B14">
      <w:pPr>
        <w:spacing w:before="2" w:line="321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Ресурсное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168AF" w:rsidRDefault="000A1B14">
      <w:pPr>
        <w:pStyle w:val="a5"/>
        <w:ind w:right="631"/>
      </w:pPr>
      <w:r>
        <w:t>Для реализации программы лагерь/школа должны быть оснащены следующим образом:</w:t>
      </w:r>
    </w:p>
    <w:p w:rsidR="002168AF" w:rsidRDefault="002168AF">
      <w:pPr>
        <w:pStyle w:val="a5"/>
        <w:spacing w:before="9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6211"/>
      </w:tblGrid>
      <w:tr w:rsidR="002168AF">
        <w:trPr>
          <w:trHeight w:val="827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sz w:val="20"/>
              </w:rPr>
            </w:pPr>
          </w:p>
          <w:p w:rsidR="002168AF" w:rsidRDefault="002168AF">
            <w:pPr>
              <w:pStyle w:val="TableParagraph"/>
              <w:rPr>
                <w:sz w:val="20"/>
              </w:rPr>
            </w:pPr>
          </w:p>
          <w:p w:rsidR="002168AF" w:rsidRDefault="002168AF">
            <w:pPr>
              <w:pStyle w:val="TableParagraph"/>
              <w:rPr>
                <w:sz w:val="20"/>
              </w:rPr>
            </w:pPr>
          </w:p>
          <w:p w:rsidR="002168AF" w:rsidRDefault="002168AF">
            <w:pPr>
              <w:pStyle w:val="TableParagraph"/>
              <w:rPr>
                <w:sz w:val="20"/>
              </w:rPr>
            </w:pPr>
          </w:p>
          <w:p w:rsidR="002168AF" w:rsidRDefault="002168AF">
            <w:pPr>
              <w:pStyle w:val="TableParagraph"/>
              <w:rPr>
                <w:sz w:val="20"/>
              </w:rPr>
            </w:pPr>
          </w:p>
          <w:p w:rsidR="002168AF" w:rsidRDefault="002168AF">
            <w:pPr>
              <w:pStyle w:val="TableParagraph"/>
              <w:rPr>
                <w:sz w:val="20"/>
              </w:rPr>
            </w:pPr>
          </w:p>
          <w:p w:rsidR="002168AF" w:rsidRDefault="002168AF">
            <w:pPr>
              <w:pStyle w:val="TableParagraph"/>
              <w:spacing w:before="150"/>
              <w:rPr>
                <w:sz w:val="20"/>
              </w:rPr>
            </w:pPr>
          </w:p>
          <w:p w:rsidR="002168AF" w:rsidRDefault="000A1B1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Помещения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площадки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6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отрядной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2168AF" w:rsidRDefault="000A1B14">
            <w:pPr>
              <w:pStyle w:val="TableParagraph"/>
              <w:spacing w:line="27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возможностью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оформления отрядных уголков и стендов</w:t>
            </w:r>
          </w:p>
        </w:tc>
      </w:tr>
      <w:tr w:rsidR="002168AF">
        <w:trPr>
          <w:trHeight w:val="65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6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общелагерных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2168AF" w:rsidRDefault="000A1B14">
            <w:pPr>
              <w:pStyle w:val="TableParagraph"/>
              <w:spacing w:line="27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местами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(актовый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спортивный залы)</w:t>
            </w:r>
          </w:p>
        </w:tc>
      </w:tr>
      <w:tr w:rsidR="002168AF">
        <w:trPr>
          <w:trHeight w:val="52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6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площадки с</w:t>
            </w:r>
            <w:r>
              <w:rPr>
                <w:spacing w:val="-2"/>
                <w:sz w:val="20"/>
              </w:rPr>
              <w:t xml:space="preserve"> возможностью</w:t>
            </w:r>
          </w:p>
          <w:p w:rsidR="002168AF" w:rsidRDefault="000A1B1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отрядных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 сидения и без них)</w:t>
            </w:r>
          </w:p>
        </w:tc>
      </w:tr>
      <w:tr w:rsidR="002168AF">
        <w:trPr>
          <w:trHeight w:val="551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инвентарь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6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Аппаратура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общелагерных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отрядных</w:t>
            </w:r>
          </w:p>
          <w:p w:rsidR="002168AF" w:rsidRDefault="000A1B14">
            <w:pPr>
              <w:pStyle w:val="TableParagraph"/>
              <w:spacing w:line="26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мероприятий: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колонки,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микрофоны,</w:t>
            </w:r>
          </w:p>
        </w:tc>
      </w:tr>
    </w:tbl>
    <w:p w:rsidR="002168AF" w:rsidRDefault="002168AF">
      <w:pPr>
        <w:sectPr w:rsidR="002168AF">
          <w:footerReference w:type="default" r:id="rId12"/>
          <w:pgSz w:w="11910" w:h="16840"/>
          <w:pgMar w:top="1040" w:right="220" w:bottom="943" w:left="1580" w:header="0" w:footer="41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6211"/>
      </w:tblGrid>
      <w:tr w:rsidR="002168AF">
        <w:trPr>
          <w:trHeight w:val="830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sz w:val="20"/>
              </w:rPr>
            </w:pP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7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стойки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микрофонов,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168AF" w:rsidRDefault="000A1B14">
            <w:pPr>
              <w:pStyle w:val="TableParagraph"/>
              <w:spacing w:line="27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экраны,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ноутбуки,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флагшток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 поднятия флага РФ</w:t>
            </w:r>
          </w:p>
        </w:tc>
      </w:tr>
      <w:tr w:rsidR="002168AF">
        <w:trPr>
          <w:trHeight w:val="27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5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Столы/парты,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стулья,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скамейки</w:t>
            </w:r>
          </w:p>
        </w:tc>
      </w:tr>
      <w:tr w:rsidR="002168AF">
        <w:trPr>
          <w:trHeight w:val="827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6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инвентарь,</w:t>
            </w:r>
          </w:p>
          <w:p w:rsidR="002168AF" w:rsidRDefault="000A1B14">
            <w:pPr>
              <w:pStyle w:val="TableParagraph"/>
              <w:spacing w:line="27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канцелярские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-12"/>
                <w:sz w:val="20"/>
              </w:rPr>
              <w:t xml:space="preserve"> </w:t>
            </w:r>
          </w:p>
        </w:tc>
      </w:tr>
      <w:tr w:rsidR="002168AF">
        <w:trPr>
          <w:trHeight w:val="551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6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Аппаратура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педагогов:</w:t>
            </w:r>
            <w:r>
              <w:rPr>
                <w:spacing w:val="-2"/>
                <w:sz w:val="20"/>
              </w:rPr>
              <w:t xml:space="preserve"> рабочие</w:t>
            </w:r>
          </w:p>
          <w:p w:rsidR="002168AF" w:rsidRDefault="000A1B14">
            <w:pPr>
              <w:pStyle w:val="TableParagraph"/>
              <w:spacing w:line="26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компьютеры,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принтеры</w:t>
            </w:r>
          </w:p>
        </w:tc>
      </w:tr>
    </w:tbl>
    <w:p w:rsidR="002168AF" w:rsidRDefault="002168AF">
      <w:pPr>
        <w:sectPr w:rsidR="002168AF">
          <w:footerReference w:type="default" r:id="rId13"/>
          <w:type w:val="continuous"/>
          <w:pgSz w:w="11910" w:h="16840"/>
          <w:pgMar w:top="1100" w:right="220" w:bottom="600" w:left="1580" w:header="0" w:footer="419" w:gutter="0"/>
          <w:cols w:space="720"/>
        </w:sectPr>
      </w:pPr>
    </w:p>
    <w:p w:rsidR="002168AF" w:rsidRDefault="000A1B14">
      <w:pPr>
        <w:pStyle w:val="10"/>
        <w:spacing w:before="71" w:line="240" w:lineRule="auto"/>
        <w:ind w:left="0" w:right="509"/>
        <w:jc w:val="center"/>
      </w:pPr>
      <w:bookmarkStart w:id="4" w:name="__RefHeading___2"/>
      <w:bookmarkStart w:id="5" w:name="_bookmark1"/>
      <w:bookmarkEnd w:id="4"/>
      <w:bookmarkEnd w:id="5"/>
      <w:r>
        <w:lastRenderedPageBreak/>
        <w:t>ИГРОВАЯ</w:t>
      </w:r>
      <w:r>
        <w:rPr>
          <w:spacing w:val="-9"/>
        </w:rPr>
        <w:t xml:space="preserve"> </w:t>
      </w:r>
      <w:r>
        <w:t>МОДЕЛЬ</w:t>
      </w:r>
      <w:r>
        <w:rPr>
          <w:spacing w:val="-9"/>
        </w:rPr>
        <w:t xml:space="preserve"> </w:t>
      </w:r>
      <w:r>
        <w:rPr>
          <w:spacing w:val="-2"/>
        </w:rPr>
        <w:t>СМЕНЫ</w:t>
      </w:r>
    </w:p>
    <w:p w:rsidR="002168AF" w:rsidRDefault="000A1B14">
      <w:pPr>
        <w:spacing w:before="317" w:line="319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игровой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смены</w:t>
      </w:r>
    </w:p>
    <w:p w:rsidR="002168AF" w:rsidRDefault="000A1B14">
      <w:pPr>
        <w:pStyle w:val="a5"/>
        <w:ind w:right="623"/>
      </w:pPr>
      <w:r>
        <w:t>В основе игровой модели смены лежит путешествие ребят в неизвестную Страну Маленьких и Великих Открытий (далее – Страна Открытий,</w:t>
      </w:r>
      <w:r>
        <w:rPr>
          <w:spacing w:val="-14"/>
        </w:rPr>
        <w:t xml:space="preserve"> </w:t>
      </w:r>
      <w:r>
        <w:t>Страна).</w:t>
      </w:r>
      <w:r>
        <w:rPr>
          <w:spacing w:val="-14"/>
        </w:rPr>
        <w:t xml:space="preserve"> </w:t>
      </w:r>
      <w:r>
        <w:t>Путешествовать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неизвестным</w:t>
      </w:r>
      <w:r>
        <w:rPr>
          <w:spacing w:val="-14"/>
        </w:rPr>
        <w:t xml:space="preserve"> </w:t>
      </w:r>
      <w:r>
        <w:t>местам</w:t>
      </w:r>
      <w:r>
        <w:rPr>
          <w:spacing w:val="-14"/>
        </w:rPr>
        <w:t xml:space="preserve"> </w:t>
      </w:r>
      <w:r>
        <w:t>возможно</w:t>
      </w:r>
      <w:r>
        <w:rPr>
          <w:spacing w:val="-13"/>
        </w:rPr>
        <w:t xml:space="preserve"> </w:t>
      </w:r>
      <w:r>
        <w:t>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:rsidR="002168AF" w:rsidRDefault="000A1B14">
      <w:pPr>
        <w:pStyle w:val="a5"/>
        <w:ind w:right="623"/>
      </w:pPr>
      <w: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</w:t>
      </w:r>
      <w:r>
        <w:rPr>
          <w:spacing w:val="-18"/>
        </w:rPr>
        <w:t xml:space="preserve"> </w:t>
      </w:r>
      <w:r>
        <w:t>жителей</w:t>
      </w:r>
      <w:r>
        <w:rPr>
          <w:spacing w:val="-17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предлагает</w:t>
      </w:r>
      <w:r>
        <w:rPr>
          <w:spacing w:val="-17"/>
        </w:rPr>
        <w:t xml:space="preserve"> </w:t>
      </w:r>
      <w:r>
        <w:t>ребятам</w:t>
      </w:r>
      <w:r>
        <w:rPr>
          <w:spacing w:val="-18"/>
        </w:rPr>
        <w:t xml:space="preserve"> </w:t>
      </w:r>
      <w:r>
        <w:t>поучаствовать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ином событии, отвечает на их вопросы, даёт подсказки в виде элементов карты Страны, по которой ребята путешествуют.</w:t>
      </w:r>
    </w:p>
    <w:p w:rsidR="002168AF" w:rsidRDefault="000A1B14">
      <w:pPr>
        <w:pStyle w:val="a5"/>
        <w:ind w:right="623"/>
      </w:pPr>
      <w:r>
        <w:t>Погружение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игровую</w:t>
      </w:r>
      <w:r>
        <w:rPr>
          <w:spacing w:val="-4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смены.</w:t>
      </w:r>
      <w:r>
        <w:rPr>
          <w:spacing w:val="-4"/>
        </w:rPr>
        <w:t xml:space="preserve"> </w:t>
      </w:r>
      <w:r>
        <w:t>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жителями</w:t>
      </w:r>
      <w:r>
        <w:rPr>
          <w:spacing w:val="-12"/>
        </w:rPr>
        <w:t xml:space="preserve"> </w:t>
      </w:r>
      <w:r>
        <w:t>Страны.</w:t>
      </w:r>
      <w:r>
        <w:rPr>
          <w:spacing w:val="-13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книге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задать</w:t>
      </w:r>
      <w:r>
        <w:rPr>
          <w:spacing w:val="-14"/>
        </w:rPr>
        <w:t xml:space="preserve"> </w:t>
      </w:r>
      <w:r>
        <w:t>вопрос,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</w:t>
      </w:r>
      <w:r>
        <w:rPr>
          <w:spacing w:val="-14"/>
        </w:rPr>
        <w:t xml:space="preserve"> </w:t>
      </w:r>
      <w:r>
        <w:t>тайн.</w:t>
      </w:r>
      <w:r>
        <w:rPr>
          <w:spacing w:val="-15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путешествие</w:t>
      </w:r>
      <w:r>
        <w:rPr>
          <w:spacing w:val="-11"/>
        </w:rPr>
        <w:t xml:space="preserve"> </w:t>
      </w:r>
      <w:r>
        <w:t>было</w:t>
      </w:r>
      <w:r>
        <w:rPr>
          <w:spacing w:val="-14"/>
        </w:rPr>
        <w:t xml:space="preserve"> </w:t>
      </w:r>
      <w:r>
        <w:t>успешным,</w:t>
      </w:r>
      <w:r>
        <w:rPr>
          <w:spacing w:val="-15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2168AF" w:rsidRDefault="000A1B14">
      <w:pPr>
        <w:pStyle w:val="a5"/>
        <w:ind w:right="627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богатства Страны.</w:t>
      </w:r>
    </w:p>
    <w:p w:rsidR="002168AF" w:rsidRDefault="000A1B14">
      <w:pPr>
        <w:pStyle w:val="a5"/>
        <w:ind w:right="625"/>
      </w:pPr>
      <w:r>
        <w:t xml:space="preserve">День летит за днём, и путешествие подходит к завершению. А с ним и вопросы: смогли ли ребята помочь жителям Страны Маленьких и Великих </w:t>
      </w:r>
      <w:r>
        <w:rPr>
          <w:spacing w:val="-2"/>
        </w:rPr>
        <w:t>Открытий,</w:t>
      </w:r>
      <w:r>
        <w:rPr>
          <w:spacing w:val="-12"/>
        </w:rPr>
        <w:t xml:space="preserve"> </w:t>
      </w:r>
      <w:r>
        <w:rPr>
          <w:spacing w:val="-2"/>
        </w:rPr>
        <w:t>получилось</w:t>
      </w:r>
      <w:r>
        <w:rPr>
          <w:spacing w:val="-10"/>
        </w:rPr>
        <w:t xml:space="preserve"> </w:t>
      </w:r>
      <w:r>
        <w:rPr>
          <w:spacing w:val="-2"/>
        </w:rPr>
        <w:t>ли</w:t>
      </w:r>
      <w:r>
        <w:rPr>
          <w:spacing w:val="-7"/>
        </w:rPr>
        <w:t xml:space="preserve"> </w:t>
      </w:r>
      <w:r>
        <w:rPr>
          <w:spacing w:val="-2"/>
        </w:rPr>
        <w:t>собрать</w:t>
      </w:r>
      <w:r>
        <w:rPr>
          <w:spacing w:val="-10"/>
        </w:rPr>
        <w:t xml:space="preserve"> </w:t>
      </w:r>
      <w:r>
        <w:rPr>
          <w:spacing w:val="-2"/>
        </w:rPr>
        <w:t>карту</w:t>
      </w:r>
      <w:r>
        <w:rPr>
          <w:spacing w:val="-10"/>
        </w:rPr>
        <w:t xml:space="preserve"> </w:t>
      </w:r>
      <w:r>
        <w:rPr>
          <w:spacing w:val="-2"/>
        </w:rPr>
        <w:t>этой</w:t>
      </w:r>
      <w:r>
        <w:rPr>
          <w:spacing w:val="-3"/>
        </w:rPr>
        <w:t xml:space="preserve"> </w:t>
      </w:r>
      <w:r>
        <w:rPr>
          <w:spacing w:val="-2"/>
        </w:rPr>
        <w:t>Страны,</w:t>
      </w:r>
      <w:r>
        <w:rPr>
          <w:spacing w:val="-8"/>
        </w:rPr>
        <w:t xml:space="preserve"> </w:t>
      </w:r>
      <w:r>
        <w:rPr>
          <w:spacing w:val="-2"/>
        </w:rPr>
        <w:t>можно</w:t>
      </w:r>
      <w:r>
        <w:rPr>
          <w:spacing w:val="-7"/>
        </w:rPr>
        <w:t xml:space="preserve"> </w:t>
      </w:r>
      <w:r>
        <w:rPr>
          <w:spacing w:val="-2"/>
        </w:rPr>
        <w:t>ли</w:t>
      </w:r>
      <w:r>
        <w:rPr>
          <w:spacing w:val="-7"/>
        </w:rPr>
        <w:t xml:space="preserve"> </w:t>
      </w:r>
      <w:r>
        <w:rPr>
          <w:spacing w:val="-2"/>
        </w:rPr>
        <w:t>теперь</w:t>
      </w:r>
      <w:r>
        <w:rPr>
          <w:spacing w:val="-10"/>
        </w:rPr>
        <w:t xml:space="preserve"> </w:t>
      </w:r>
      <w:r>
        <w:rPr>
          <w:spacing w:val="-2"/>
        </w:rPr>
        <w:t xml:space="preserve">назвать </w:t>
      </w:r>
      <w:r>
        <w:t>отряд настоящей командой? И что это за Страна, по которой они путешествовали столько дней? На эти вопросы ребята отвечают вместе со своим</w:t>
      </w:r>
      <w:r>
        <w:rPr>
          <w:spacing w:val="40"/>
        </w:rPr>
        <w:t xml:space="preserve"> </w:t>
      </w:r>
      <w:r>
        <w:t>вожатым/учителем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дел</w:t>
      </w:r>
      <w:r>
        <w:rPr>
          <w:spacing w:val="43"/>
        </w:rPr>
        <w:t xml:space="preserve"> </w:t>
      </w:r>
      <w:r>
        <w:t>десятого</w:t>
      </w:r>
      <w:r>
        <w:rPr>
          <w:spacing w:val="44"/>
        </w:rPr>
        <w:t xml:space="preserve"> </w:t>
      </w:r>
      <w:r>
        <w:t>тематического</w:t>
      </w:r>
      <w:r>
        <w:rPr>
          <w:spacing w:val="44"/>
        </w:rPr>
        <w:t xml:space="preserve"> </w:t>
      </w:r>
      <w:r>
        <w:t>дня</w:t>
      </w:r>
      <w:r>
        <w:rPr>
          <w:spacing w:val="44"/>
        </w:rPr>
        <w:t xml:space="preserve"> </w:t>
      </w:r>
      <w:r>
        <w:rPr>
          <w:spacing w:val="-2"/>
        </w:rPr>
        <w:t>смены.</w:t>
      </w:r>
    </w:p>
    <w:p w:rsidR="002168AF" w:rsidRDefault="002168AF">
      <w:pPr>
        <w:sectPr w:rsidR="002168AF">
          <w:footerReference w:type="default" r:id="rId14"/>
          <w:pgSz w:w="11910" w:h="16840"/>
          <w:pgMar w:top="1000" w:right="220" w:bottom="600" w:left="1580" w:header="0" w:footer="419" w:gutter="0"/>
          <w:cols w:space="720"/>
        </w:sectPr>
      </w:pPr>
    </w:p>
    <w:p w:rsidR="002168AF" w:rsidRDefault="000A1B14">
      <w:pPr>
        <w:pStyle w:val="a5"/>
        <w:spacing w:before="67"/>
        <w:ind w:right="624" w:firstLine="0"/>
      </w:pPr>
      <w:r>
        <w:lastRenderedPageBreak/>
        <w:t>Ребята ещё раз вспоминают, как и где они путешествовали, собирают части карты воедино и приходят к выводу, что всё это время путешествовали по родной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невидимые</w:t>
      </w:r>
      <w:r>
        <w:rPr>
          <w:spacing w:val="-3"/>
        </w:rPr>
        <w:t xml:space="preserve"> </w:t>
      </w:r>
      <w:r>
        <w:t>жители,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оставляли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послания, – это их друзья, их семьи и жители России. И вот, разгадав все тайны, которые скрывались в волшебной книге, ребята готовы к новым свершениям.</w:t>
      </w:r>
    </w:p>
    <w:p w:rsidR="002168AF" w:rsidRDefault="000A1B14">
      <w:pPr>
        <w:pStyle w:val="a5"/>
        <w:spacing w:before="1"/>
        <w:ind w:right="623"/>
      </w:pPr>
      <w:r>
        <w:t>Ярким моментом завершения смены становится совместно организованный</w:t>
      </w:r>
      <w:r>
        <w:rPr>
          <w:spacing w:val="-2"/>
        </w:rPr>
        <w:t xml:space="preserve"> </w:t>
      </w:r>
      <w:r>
        <w:t>праздник.</w:t>
      </w:r>
      <w:r>
        <w:rPr>
          <w:spacing w:val="-3"/>
        </w:rPr>
        <w:t xml:space="preserve"> </w:t>
      </w:r>
      <w:r>
        <w:t>Подводя</w:t>
      </w:r>
      <w:r>
        <w:rPr>
          <w:spacing w:val="-2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смены,</w:t>
      </w:r>
      <w:r>
        <w:rPr>
          <w:spacing w:val="-3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вспоминают</w:t>
      </w:r>
      <w:r>
        <w:rPr>
          <w:spacing w:val="-4"/>
        </w:rPr>
        <w:t xml:space="preserve"> </w:t>
      </w:r>
      <w:r>
        <w:t>о своём удивительном путешествии, о знакомстве и общении с невидимыми жителями,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раскрытых</w:t>
      </w:r>
      <w:r>
        <w:rPr>
          <w:spacing w:val="-16"/>
        </w:rPr>
        <w:t xml:space="preserve"> </w:t>
      </w:r>
      <w:r>
        <w:t>тайнах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загадках,</w:t>
      </w:r>
      <w:r>
        <w:rPr>
          <w:spacing w:val="-18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скрывала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себе</w:t>
      </w:r>
      <w:r>
        <w:rPr>
          <w:spacing w:val="-17"/>
        </w:rPr>
        <w:t xml:space="preserve"> </w:t>
      </w:r>
      <w:r>
        <w:t xml:space="preserve">волшебная книга, а также о совместном празднике. И, чтобы всегда вспоминать и радоваться интересно прожитому лету, ребятам предлагается сделать афишу- коллаж, которую они разместят в классе в своём </w:t>
      </w:r>
      <w:proofErr w:type="spellStart"/>
      <w:r>
        <w:t>орлятском</w:t>
      </w:r>
      <w:proofErr w:type="spellEnd"/>
      <w:r>
        <w:t xml:space="preserve"> уголке.</w:t>
      </w:r>
    </w:p>
    <w:p w:rsidR="002168AF" w:rsidRDefault="002168AF">
      <w:pPr>
        <w:pStyle w:val="a5"/>
        <w:spacing w:before="7"/>
        <w:ind w:left="0" w:firstLine="0"/>
        <w:jc w:val="left"/>
      </w:pPr>
    </w:p>
    <w:p w:rsidR="002168AF" w:rsidRDefault="000A1B14">
      <w:pPr>
        <w:spacing w:line="319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мотивации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стимулирования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2168AF" w:rsidRDefault="000A1B14">
      <w:pPr>
        <w:pStyle w:val="a5"/>
        <w:ind w:right="625"/>
      </w:pPr>
      <w:r>
        <w:t>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</w:t>
      </w:r>
    </w:p>
    <w:p w:rsidR="002168AF" w:rsidRDefault="000A1B14">
      <w:pPr>
        <w:pStyle w:val="a5"/>
        <w:ind w:right="623"/>
      </w:pPr>
      <w:r>
        <w:t>Возможно</w:t>
      </w:r>
      <w:r>
        <w:rPr>
          <w:spacing w:val="-18"/>
        </w:rPr>
        <w:t xml:space="preserve"> </w:t>
      </w:r>
      <w:r>
        <w:t>ведение</w:t>
      </w:r>
      <w:r>
        <w:rPr>
          <w:spacing w:val="-17"/>
        </w:rPr>
        <w:t xml:space="preserve"> </w:t>
      </w:r>
      <w:r>
        <w:t>отдельной</w:t>
      </w:r>
      <w:r>
        <w:rPr>
          <w:spacing w:val="-18"/>
        </w:rPr>
        <w:t xml:space="preserve"> </w:t>
      </w:r>
      <w:r>
        <w:t>рейтинговой</w:t>
      </w:r>
      <w:r>
        <w:rPr>
          <w:spacing w:val="-17"/>
        </w:rPr>
        <w:t xml:space="preserve"> </w:t>
      </w:r>
      <w:r>
        <w:t>таблицы,</w:t>
      </w:r>
      <w:r>
        <w:rPr>
          <w:spacing w:val="-18"/>
        </w:rPr>
        <w:t xml:space="preserve"> </w:t>
      </w:r>
      <w:r>
        <w:t>где</w:t>
      </w:r>
      <w:r>
        <w:rPr>
          <w:spacing w:val="-17"/>
        </w:rPr>
        <w:t xml:space="preserve"> </w:t>
      </w:r>
      <w:r>
        <w:t>бы</w:t>
      </w:r>
      <w:r>
        <w:rPr>
          <w:spacing w:val="-18"/>
        </w:rPr>
        <w:t xml:space="preserve"> </w:t>
      </w:r>
      <w:r>
        <w:t>учитывались бонусные баллы за участие в отдельных конкурсах, соревнованиях, играх. Данные баллы соответствуют номиналу клада, который ребята найдут после сбора карты и смогут потратить на ярмарке.</w:t>
      </w:r>
    </w:p>
    <w:p w:rsidR="002168AF" w:rsidRDefault="000A1B14">
      <w:pPr>
        <w:pStyle w:val="a5"/>
        <w:ind w:right="623"/>
      </w:pPr>
      <w:r>
        <w:t>Индивидуальная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стимулирования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смены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 разработана и введена на усмотрение педагога, работающего с отрядом, а также педагога, ведущего треки.</w:t>
      </w:r>
    </w:p>
    <w:p w:rsidR="002168AF" w:rsidRDefault="000A1B14">
      <w:pPr>
        <w:pStyle w:val="a5"/>
        <w:ind w:right="628"/>
      </w:pPr>
      <w:r>
        <w:t>Система стимулирования должна дополнять игровую модель, а не идти вразрез с ней.</w:t>
      </w:r>
    </w:p>
    <w:p w:rsidR="002168AF" w:rsidRDefault="002168AF">
      <w:pPr>
        <w:pStyle w:val="a5"/>
        <w:spacing w:before="3"/>
        <w:ind w:left="0" w:firstLine="0"/>
        <w:jc w:val="left"/>
      </w:pPr>
    </w:p>
    <w:p w:rsidR="002168AF" w:rsidRDefault="000A1B14">
      <w:pPr>
        <w:spacing w:line="319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самоуправления</w:t>
      </w:r>
    </w:p>
    <w:p w:rsidR="002168AF" w:rsidRDefault="000A1B14">
      <w:pPr>
        <w:pStyle w:val="a5"/>
        <w:ind w:right="624"/>
      </w:pPr>
      <w:r>
        <w:t xml:space="preserve">В основу детского самоуправления поставлен </w:t>
      </w:r>
      <w:proofErr w:type="spellStart"/>
      <w:r>
        <w:t>деятельностно</w:t>
      </w:r>
      <w:proofErr w:type="spellEnd"/>
      <w:r>
        <w:t>-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</w:t>
      </w:r>
      <w:r>
        <w:rPr>
          <w:spacing w:val="-3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деятельность совместно со взрослыми.</w:t>
      </w:r>
    </w:p>
    <w:p w:rsidR="002168AF" w:rsidRDefault="000A1B14">
      <w:pPr>
        <w:pStyle w:val="a5"/>
        <w:spacing w:line="321" w:lineRule="exact"/>
        <w:ind w:left="830" w:firstLine="0"/>
      </w:pPr>
      <w:r>
        <w:t>Принципы</w:t>
      </w:r>
      <w:r>
        <w:rPr>
          <w:spacing w:val="-9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rPr>
          <w:spacing w:val="-2"/>
        </w:rPr>
        <w:t>самоуправления: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254"/>
        </w:tabs>
        <w:spacing w:line="341" w:lineRule="exact"/>
        <w:ind w:left="1254" w:hanging="424"/>
        <w:rPr>
          <w:sz w:val="28"/>
        </w:rPr>
      </w:pPr>
      <w:r>
        <w:rPr>
          <w:spacing w:val="-2"/>
          <w:sz w:val="28"/>
        </w:rPr>
        <w:t>добровольность;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254"/>
        </w:tabs>
        <w:spacing w:line="342" w:lineRule="exact"/>
        <w:ind w:left="1254" w:hanging="424"/>
        <w:rPr>
          <w:sz w:val="28"/>
        </w:rPr>
      </w:pPr>
      <w:proofErr w:type="spellStart"/>
      <w:r>
        <w:rPr>
          <w:sz w:val="28"/>
        </w:rPr>
        <w:t>включённость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254"/>
        </w:tabs>
        <w:spacing w:line="342" w:lineRule="exact"/>
        <w:ind w:left="1254" w:hanging="424"/>
        <w:rPr>
          <w:sz w:val="28"/>
        </w:rPr>
      </w:pPr>
      <w:r>
        <w:rPr>
          <w:sz w:val="28"/>
        </w:rPr>
        <w:t>приоритет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ребёнка;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253"/>
        </w:tabs>
        <w:ind w:right="631" w:firstLine="707"/>
        <w:rPr>
          <w:sz w:val="28"/>
        </w:rPr>
      </w:pPr>
      <w:r>
        <w:rPr>
          <w:sz w:val="28"/>
        </w:rPr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253"/>
        </w:tabs>
        <w:ind w:right="625" w:firstLine="707"/>
        <w:rPr>
          <w:sz w:val="28"/>
        </w:rPr>
      </w:pPr>
      <w:r>
        <w:rPr>
          <w:sz w:val="28"/>
        </w:rPr>
        <w:t>доверие (предоставление детям большей свободы действий, увеличение зоны их ответственности);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253"/>
        </w:tabs>
        <w:ind w:right="632" w:firstLine="707"/>
        <w:rPr>
          <w:sz w:val="28"/>
        </w:rPr>
      </w:pPr>
      <w:r>
        <w:rPr>
          <w:sz w:val="28"/>
        </w:rPr>
        <w:t>открытость,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честность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недопущение 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целей;</w:t>
      </w:r>
    </w:p>
    <w:p w:rsidR="002168AF" w:rsidRDefault="002168AF">
      <w:pPr>
        <w:sectPr w:rsidR="002168AF">
          <w:footerReference w:type="default" r:id="rId15"/>
          <w:pgSz w:w="11910" w:h="16840"/>
          <w:pgMar w:top="1040" w:right="220" w:bottom="600" w:left="1580" w:header="0" w:footer="419" w:gutter="0"/>
          <w:cols w:space="720"/>
        </w:sectPr>
      </w:pPr>
    </w:p>
    <w:p w:rsidR="002168AF" w:rsidRDefault="000A1B14">
      <w:pPr>
        <w:pStyle w:val="a3"/>
        <w:numPr>
          <w:ilvl w:val="0"/>
          <w:numId w:val="4"/>
        </w:numPr>
        <w:tabs>
          <w:tab w:val="left" w:pos="1254"/>
        </w:tabs>
        <w:spacing w:before="86"/>
        <w:ind w:left="1254" w:hanging="424"/>
        <w:rPr>
          <w:sz w:val="28"/>
        </w:rPr>
      </w:pPr>
      <w:r>
        <w:rPr>
          <w:sz w:val="28"/>
        </w:rPr>
        <w:lastRenderedPageBreak/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результат.</w:t>
      </w:r>
    </w:p>
    <w:p w:rsidR="002168AF" w:rsidRDefault="000A1B14">
      <w:pPr>
        <w:pStyle w:val="a5"/>
        <w:spacing w:before="2"/>
        <w:ind w:right="626"/>
      </w:pPr>
      <w:r>
        <w:t>Для оптимизации процесса детского самоуправления в смене предлагается ввести систему чередования творческих поручений (далее – ЧТП),</w:t>
      </w:r>
      <w:r>
        <w:rPr>
          <w:spacing w:val="-3"/>
        </w:rPr>
        <w:t xml:space="preserve"> </w:t>
      </w:r>
      <w:r>
        <w:t>основанную</w:t>
      </w:r>
      <w:r>
        <w:rPr>
          <w:spacing w:val="-1"/>
        </w:rPr>
        <w:t xml:space="preserve"> </w:t>
      </w:r>
      <w:r>
        <w:t>на двух простых</w:t>
      </w:r>
      <w:r>
        <w:rPr>
          <w:spacing w:val="-2"/>
        </w:rPr>
        <w:t xml:space="preserve"> </w:t>
      </w:r>
      <w:r>
        <w:t>правилах:</w:t>
      </w:r>
      <w:r>
        <w:rPr>
          <w:spacing w:val="1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меньшего</w:t>
      </w:r>
      <w:r>
        <w:rPr>
          <w:spacing w:val="-1"/>
        </w:rPr>
        <w:t xml:space="preserve"> </w:t>
      </w:r>
      <w:r>
        <w:t>– к</w:t>
      </w:r>
      <w:r>
        <w:rPr>
          <w:spacing w:val="-2"/>
        </w:rPr>
        <w:t xml:space="preserve"> </w:t>
      </w:r>
      <w:r>
        <w:t xml:space="preserve">большему» </w:t>
      </w:r>
      <w:r>
        <w:rPr>
          <w:spacing w:val="-10"/>
        </w:rPr>
        <w:t>и</w:t>
      </w:r>
    </w:p>
    <w:p w:rsidR="002168AF" w:rsidRDefault="000A1B14">
      <w:pPr>
        <w:pStyle w:val="a5"/>
        <w:ind w:right="625" w:firstLine="0"/>
      </w:pPr>
      <w:r>
        <w:t xml:space="preserve">«от простого – к сложному». Система ЧТП строится на разделении отряда на </w:t>
      </w:r>
      <w:proofErr w:type="spellStart"/>
      <w:r>
        <w:t>микрогруппы</w:t>
      </w:r>
      <w:proofErr w:type="spellEnd"/>
      <w:r>
        <w:t xml:space="preserve">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</w:t>
      </w:r>
    </w:p>
    <w:p w:rsidR="002168AF" w:rsidRDefault="000A1B14">
      <w:pPr>
        <w:pStyle w:val="a5"/>
        <w:spacing w:before="1"/>
        <w:ind w:right="627"/>
      </w:pPr>
      <w:r>
        <w:t>Дальше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играх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сплочение</w:t>
      </w:r>
      <w:r>
        <w:rPr>
          <w:spacing w:val="-17"/>
        </w:rPr>
        <w:t xml:space="preserve"> </w:t>
      </w:r>
      <w:r>
        <w:t>ребята</w:t>
      </w:r>
      <w:r>
        <w:rPr>
          <w:spacing w:val="-17"/>
        </w:rPr>
        <w:t xml:space="preserve"> </w:t>
      </w:r>
      <w:r>
        <w:t>принимают</w:t>
      </w:r>
      <w:r>
        <w:rPr>
          <w:spacing w:val="-18"/>
        </w:rPr>
        <w:t xml:space="preserve"> </w:t>
      </w:r>
      <w:r>
        <w:t>ответственность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 xml:space="preserve">свои решения и за решения команды. Попадая в Страну Маленьких и Великих Открытий, ребята знакомятся с правилами её жителей, объединяются в </w:t>
      </w:r>
      <w:proofErr w:type="spellStart"/>
      <w:r>
        <w:t>микрогруппы</w:t>
      </w:r>
      <w:proofErr w:type="spellEnd"/>
      <w:r>
        <w:t xml:space="preserve"> для решения общих задач,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предлагают</w:t>
      </w:r>
      <w:r>
        <w:rPr>
          <w:spacing w:val="-2"/>
        </w:rPr>
        <w:t xml:space="preserve"> </w:t>
      </w:r>
      <w:r>
        <w:t>(здесь</w:t>
      </w:r>
      <w:r>
        <w:rPr>
          <w:spacing w:val="-2"/>
        </w:rPr>
        <w:t xml:space="preserve"> </w:t>
      </w:r>
      <w:r>
        <w:t>могут быть представлены как творческие, так и рутинные поручения, которые реализуются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протяжении</w:t>
      </w:r>
      <w:r>
        <w:rPr>
          <w:spacing w:val="-11"/>
        </w:rPr>
        <w:t xml:space="preserve"> </w:t>
      </w:r>
      <w:r>
        <w:t>смены).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завершение</w:t>
      </w:r>
      <w:r>
        <w:rPr>
          <w:spacing w:val="-13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ребята</w:t>
      </w:r>
      <w:r>
        <w:rPr>
          <w:spacing w:val="-16"/>
        </w:rPr>
        <w:t xml:space="preserve"> </w:t>
      </w:r>
      <w:r>
        <w:t>берут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себя посильные роли в организации общего праздника.</w:t>
      </w:r>
    </w:p>
    <w:p w:rsidR="002168AF" w:rsidRDefault="000A1B14">
      <w:pPr>
        <w:pStyle w:val="a5"/>
        <w:ind w:right="637"/>
      </w:pPr>
      <w:r>
        <w:t xml:space="preserve">Для решения задач, которые стоят перед ребятами, формируются </w:t>
      </w:r>
      <w:proofErr w:type="spellStart"/>
      <w:r>
        <w:t>микрогруппы</w:t>
      </w:r>
      <w:proofErr w:type="spellEnd"/>
      <w:r>
        <w:t xml:space="preserve"> по 3–5 человек.</w:t>
      </w:r>
    </w:p>
    <w:p w:rsidR="002168AF" w:rsidRDefault="000A1B14">
      <w:pPr>
        <w:pStyle w:val="a5"/>
        <w:ind w:right="629"/>
      </w:pPr>
      <w:r>
        <w:t xml:space="preserve">В процессе смены педагогу важно координировать формирование </w:t>
      </w:r>
      <w:proofErr w:type="spellStart"/>
      <w:r>
        <w:t>микрогрупп</w:t>
      </w:r>
      <w:proofErr w:type="spellEnd"/>
      <w:r>
        <w:rPr>
          <w:spacing w:val="-4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попробовал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ролях.</w:t>
      </w:r>
    </w:p>
    <w:p w:rsidR="002168AF" w:rsidRDefault="000A1B14">
      <w:pPr>
        <w:pStyle w:val="a5"/>
        <w:ind w:right="627"/>
      </w:pPr>
      <w:r>
        <w:t xml:space="preserve">Таким образом, детское самоуправление проявляется в деятельности </w:t>
      </w:r>
      <w:proofErr w:type="spellStart"/>
      <w:r>
        <w:t>микрогрупп</w:t>
      </w:r>
      <w:proofErr w:type="spellEnd"/>
      <w:r>
        <w:t>,</w:t>
      </w:r>
      <w:r>
        <w:rPr>
          <w:spacing w:val="-6"/>
        </w:rPr>
        <w:t xml:space="preserve"> </w:t>
      </w:r>
      <w:r>
        <w:t>посильной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принятии</w:t>
      </w:r>
      <w:r>
        <w:rPr>
          <w:spacing w:val="-5"/>
        </w:rPr>
        <w:t xml:space="preserve"> </w:t>
      </w:r>
      <w:r>
        <w:t>решений,</w:t>
      </w:r>
      <w:r>
        <w:rPr>
          <w:spacing w:val="-6"/>
        </w:rPr>
        <w:t xml:space="preserve"> </w:t>
      </w:r>
      <w:r>
        <w:t>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2168AF" w:rsidRDefault="002168AF">
      <w:pPr>
        <w:pStyle w:val="a5"/>
        <w:spacing w:before="3"/>
        <w:ind w:left="0" w:firstLine="0"/>
        <w:jc w:val="left"/>
      </w:pPr>
    </w:p>
    <w:p w:rsidR="002168AF" w:rsidRDefault="000A1B14">
      <w:pPr>
        <w:spacing w:before="1" w:line="321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периодам</w:t>
      </w:r>
    </w:p>
    <w:p w:rsidR="002168AF" w:rsidRDefault="000A1B14">
      <w:pPr>
        <w:pStyle w:val="a5"/>
        <w:ind w:right="625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2168AF" w:rsidRDefault="000A1B14">
      <w:pPr>
        <w:pStyle w:val="a5"/>
        <w:ind w:right="627"/>
      </w:pPr>
      <w: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2168AF" w:rsidRDefault="000A1B14">
      <w:pPr>
        <w:ind w:left="122" w:right="625" w:firstLine="707"/>
        <w:jc w:val="both"/>
        <w:rPr>
          <w:sz w:val="28"/>
        </w:rPr>
      </w:pPr>
      <w:r>
        <w:rPr>
          <w:i/>
          <w:sz w:val="28"/>
        </w:rPr>
        <w:t>Организационный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(1–2-й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дни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смены)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-11"/>
          <w:sz w:val="28"/>
        </w:rPr>
        <w:t xml:space="preserve"> </w:t>
      </w:r>
      <w:r>
        <w:rPr>
          <w:sz w:val="28"/>
        </w:rPr>
        <w:t>собираются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вместе после учебного года, чтобы познакомиться и интересно и познавательно провести время.</w:t>
      </w:r>
    </w:p>
    <w:p w:rsidR="002168AF" w:rsidRDefault="000A1B14">
      <w:pPr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организационного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периода:</w:t>
      </w:r>
    </w:p>
    <w:p w:rsidR="002168AF" w:rsidRDefault="002168AF">
      <w:pPr>
        <w:sectPr w:rsidR="002168AF">
          <w:footerReference w:type="default" r:id="rId16"/>
          <w:pgSz w:w="11910" w:h="16840"/>
          <w:pgMar w:top="1020" w:right="220" w:bottom="600" w:left="1580" w:header="0" w:footer="419" w:gutter="0"/>
          <w:cols w:space="720"/>
        </w:sectPr>
      </w:pPr>
    </w:p>
    <w:p w:rsidR="002168AF" w:rsidRDefault="000A1B14">
      <w:pPr>
        <w:pStyle w:val="a3"/>
        <w:numPr>
          <w:ilvl w:val="0"/>
          <w:numId w:val="4"/>
        </w:numPr>
        <w:tabs>
          <w:tab w:val="left" w:pos="1189"/>
          <w:tab w:val="left" w:pos="2618"/>
          <w:tab w:val="left" w:pos="4187"/>
          <w:tab w:val="left" w:pos="5230"/>
          <w:tab w:val="left" w:pos="6799"/>
          <w:tab w:val="left" w:pos="7132"/>
          <w:tab w:val="left" w:pos="8631"/>
        </w:tabs>
        <w:spacing w:before="86"/>
        <w:ind w:right="631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адаптация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2"/>
          <w:sz w:val="28"/>
        </w:rPr>
        <w:t>смены,</w:t>
      </w:r>
      <w:r>
        <w:rPr>
          <w:sz w:val="28"/>
        </w:rPr>
        <w:tab/>
      </w: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правилами</w:t>
      </w:r>
      <w:r>
        <w:rPr>
          <w:sz w:val="28"/>
        </w:rPr>
        <w:tab/>
      </w:r>
      <w:r>
        <w:rPr>
          <w:spacing w:val="-2"/>
          <w:sz w:val="28"/>
        </w:rPr>
        <w:t xml:space="preserve">лагеря, </w:t>
      </w:r>
      <w:r>
        <w:rPr>
          <w:sz w:val="28"/>
        </w:rPr>
        <w:t>распорядком дня;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89"/>
        </w:tabs>
        <w:ind w:left="1189" w:hanging="359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89"/>
        </w:tabs>
        <w:spacing w:before="1"/>
        <w:ind w:right="631" w:firstLine="70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6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визиток </w:t>
      </w:r>
      <w:r>
        <w:rPr>
          <w:spacing w:val="-2"/>
          <w:sz w:val="28"/>
        </w:rPr>
        <w:t>отрядов;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89"/>
        </w:tabs>
        <w:ind w:right="625" w:firstLine="70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смены</w:t>
      </w:r>
      <w:r>
        <w:rPr>
          <w:spacing w:val="-8"/>
          <w:sz w:val="28"/>
        </w:rPr>
        <w:t xml:space="preserve"> </w:t>
      </w:r>
      <w:r>
        <w:rPr>
          <w:sz w:val="28"/>
        </w:rPr>
        <w:t>(ввод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1"/>
          <w:sz w:val="28"/>
        </w:rPr>
        <w:t xml:space="preserve"> </w:t>
      </w:r>
      <w:r>
        <w:rPr>
          <w:sz w:val="28"/>
        </w:rPr>
        <w:t>сюжет, информирование детей об их возможностях в смене).</w:t>
      </w:r>
    </w:p>
    <w:p w:rsidR="002168AF" w:rsidRDefault="000A1B14">
      <w:pPr>
        <w:ind w:left="122" w:right="627" w:firstLine="707"/>
        <w:jc w:val="both"/>
        <w:rPr>
          <w:sz w:val="28"/>
        </w:rPr>
      </w:pPr>
      <w:r>
        <w:rPr>
          <w:i/>
          <w:sz w:val="28"/>
        </w:rPr>
        <w:t xml:space="preserve">Основной период (3 – 19-й дни смены) </w:t>
      </w:r>
      <w:r>
        <w:rPr>
          <w:sz w:val="28"/>
        </w:rPr>
        <w:t>– орлята отправляются в путешествие по неизвестной стране, открывать которую им помогают невидимые жители.</w:t>
      </w:r>
    </w:p>
    <w:p w:rsidR="002168AF" w:rsidRDefault="000A1B14">
      <w:pPr>
        <w:spacing w:line="322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периода: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4"/>
        </w:tabs>
        <w:ind w:right="634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ценностями российского народа, изучение богатств нашей Родины;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4"/>
        </w:tabs>
        <w:ind w:right="627" w:firstLine="707"/>
        <w:rPr>
          <w:sz w:val="28"/>
        </w:rPr>
      </w:pPr>
      <w:r>
        <w:rPr>
          <w:sz w:val="28"/>
        </w:rPr>
        <w:t xml:space="preserve">поддержание благоприятного эмоционально-психологического </w:t>
      </w:r>
      <w:r>
        <w:rPr>
          <w:spacing w:val="-2"/>
          <w:sz w:val="28"/>
        </w:rPr>
        <w:t>климата;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4"/>
        </w:tabs>
        <w:ind w:right="632" w:firstLine="707"/>
        <w:rPr>
          <w:sz w:val="28"/>
        </w:rPr>
      </w:pPr>
      <w:r>
        <w:rPr>
          <w:sz w:val="28"/>
        </w:rPr>
        <w:t>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5"/>
        </w:tabs>
        <w:spacing w:line="341" w:lineRule="exact"/>
        <w:ind w:left="1115" w:hanging="285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5"/>
        </w:tabs>
        <w:spacing w:line="342" w:lineRule="exact"/>
        <w:ind w:left="1115"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норм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2168AF" w:rsidRDefault="000A1B14">
      <w:pPr>
        <w:ind w:left="122" w:right="626" w:firstLine="707"/>
        <w:jc w:val="both"/>
        <w:rPr>
          <w:sz w:val="28"/>
        </w:rPr>
      </w:pPr>
      <w:r>
        <w:rPr>
          <w:i/>
          <w:sz w:val="28"/>
        </w:rPr>
        <w:t xml:space="preserve">Итоговый период (20 – 21-й дни смены) </w:t>
      </w:r>
      <w:r>
        <w:rPr>
          <w:sz w:val="28"/>
        </w:rPr>
        <w:t>– орлята возвращаются из путешествия по неизвестной стране и подводят итоги.</w:t>
      </w:r>
    </w:p>
    <w:p w:rsidR="002168AF" w:rsidRDefault="000A1B14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итогового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периода: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4"/>
        </w:tabs>
        <w:ind w:right="628" w:firstLine="707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 (поиск клада, ярмарка, танцевальный флэш-моб), закрепляющего все этапы коллективно-творческого дела;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4"/>
        </w:tabs>
        <w:ind w:right="629" w:firstLine="707"/>
        <w:rPr>
          <w:sz w:val="28"/>
        </w:rPr>
      </w:pPr>
      <w:r>
        <w:rPr>
          <w:sz w:val="28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5"/>
        </w:tabs>
        <w:spacing w:line="342" w:lineRule="exact"/>
        <w:ind w:left="1115" w:hanging="285"/>
        <w:rPr>
          <w:sz w:val="28"/>
        </w:rPr>
      </w:pPr>
      <w:r>
        <w:rPr>
          <w:sz w:val="28"/>
        </w:rPr>
        <w:t>награждение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детей/отрядов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168AF" w:rsidRDefault="000A1B14">
      <w:pPr>
        <w:pStyle w:val="a3"/>
        <w:numPr>
          <w:ilvl w:val="0"/>
          <w:numId w:val="4"/>
        </w:numPr>
        <w:tabs>
          <w:tab w:val="left" w:pos="1114"/>
        </w:tabs>
        <w:ind w:right="631" w:firstLine="707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-1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3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жизнью и здоровьем детей.</w:t>
      </w:r>
    </w:p>
    <w:p w:rsidR="002168AF" w:rsidRDefault="002168AF">
      <w:pPr>
        <w:sectPr w:rsidR="002168AF">
          <w:footerReference w:type="default" r:id="rId17"/>
          <w:pgSz w:w="11910" w:h="16840"/>
          <w:pgMar w:top="1020" w:right="220" w:bottom="600" w:left="1580" w:header="0" w:footer="419" w:gutter="0"/>
          <w:cols w:space="720"/>
        </w:sectPr>
      </w:pPr>
    </w:p>
    <w:p w:rsidR="000A76CD" w:rsidRDefault="000A1B14" w:rsidP="000A76CD">
      <w:pPr>
        <w:pStyle w:val="10"/>
        <w:spacing w:before="312" w:line="240" w:lineRule="auto"/>
        <w:ind w:left="3968"/>
        <w:jc w:val="left"/>
        <w:rPr>
          <w:spacing w:val="-7"/>
        </w:rPr>
      </w:pPr>
      <w:bookmarkStart w:id="6" w:name="__RefHeading___3"/>
      <w:bookmarkStart w:id="7" w:name="_bookmark2"/>
      <w:bookmarkEnd w:id="6"/>
      <w:bookmarkEnd w:id="7"/>
      <w:r>
        <w:lastRenderedPageBreak/>
        <w:t>Календарный план</w:t>
      </w:r>
      <w:r>
        <w:rPr>
          <w:spacing w:val="-10"/>
        </w:rPr>
        <w:t xml:space="preserve"> </w:t>
      </w:r>
      <w:r>
        <w:t>смены</w:t>
      </w:r>
      <w:r>
        <w:rPr>
          <w:spacing w:val="-7"/>
        </w:rPr>
        <w:t xml:space="preserve"> </w:t>
      </w:r>
      <w:r>
        <w:t>летнего</w:t>
      </w:r>
      <w:r>
        <w:rPr>
          <w:spacing w:val="-6"/>
        </w:rPr>
        <w:t xml:space="preserve"> </w:t>
      </w:r>
      <w:r>
        <w:t>пришкольного</w:t>
      </w:r>
      <w:r>
        <w:rPr>
          <w:spacing w:val="-6"/>
        </w:rPr>
        <w:t xml:space="preserve"> </w:t>
      </w:r>
      <w:r>
        <w:t>лагеря</w:t>
      </w:r>
      <w:r>
        <w:rPr>
          <w:spacing w:val="-7"/>
        </w:rPr>
        <w:t xml:space="preserve"> </w:t>
      </w:r>
    </w:p>
    <w:p w:rsidR="002168AF" w:rsidRPr="000A76CD" w:rsidRDefault="000A76CD" w:rsidP="000A76CD">
      <w:pPr>
        <w:pStyle w:val="10"/>
        <w:spacing w:before="312" w:line="240" w:lineRule="auto"/>
        <w:ind w:left="3968"/>
        <w:jc w:val="left"/>
        <w:rPr>
          <w:spacing w:val="-10"/>
        </w:rPr>
      </w:pPr>
      <w:r>
        <w:rPr>
          <w:spacing w:val="-7"/>
        </w:rPr>
        <w:t xml:space="preserve">                   </w:t>
      </w:r>
      <w:r w:rsidR="000A1B14">
        <w:t>«Содружество</w:t>
      </w:r>
      <w:r w:rsidR="000A1B14">
        <w:rPr>
          <w:spacing w:val="-5"/>
        </w:rPr>
        <w:t xml:space="preserve"> </w:t>
      </w:r>
      <w:r w:rsidR="000A1B14">
        <w:t>орлят</w:t>
      </w:r>
      <w:r w:rsidR="000A1B14">
        <w:rPr>
          <w:spacing w:val="-6"/>
        </w:rPr>
        <w:t xml:space="preserve"> </w:t>
      </w:r>
      <w:r w:rsidR="000A1B14">
        <w:rPr>
          <w:spacing w:val="-2"/>
        </w:rPr>
        <w:t>России»</w:t>
      </w:r>
    </w:p>
    <w:p w:rsidR="002168AF" w:rsidRDefault="002168AF">
      <w:pPr>
        <w:pStyle w:val="a5"/>
        <w:spacing w:before="86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2310"/>
        <w:gridCol w:w="2307"/>
        <w:gridCol w:w="2427"/>
        <w:gridCol w:w="2614"/>
        <w:gridCol w:w="2599"/>
      </w:tblGrid>
      <w:tr w:rsidR="002168AF">
        <w:trPr>
          <w:trHeight w:val="330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Суббота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  <w:p w:rsidR="002168AF" w:rsidRDefault="002168AF">
            <w:pPr>
              <w:pStyle w:val="TableParagraph"/>
              <w:spacing w:before="13"/>
              <w:ind w:left="66"/>
              <w:jc w:val="center"/>
              <w:rPr>
                <w:b/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spacing w:before="13"/>
              <w:ind w:left="66"/>
              <w:jc w:val="center"/>
              <w:rPr>
                <w:b/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spacing w:before="13"/>
              <w:ind w:left="66"/>
              <w:jc w:val="center"/>
              <w:rPr>
                <w:b/>
                <w:sz w:val="24"/>
              </w:rPr>
            </w:pPr>
          </w:p>
        </w:tc>
      </w:tr>
      <w:tr w:rsidR="002168AF">
        <w:trPr>
          <w:trHeight w:val="331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 май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 май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 май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май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 май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02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2168AF">
        <w:trPr>
          <w:trHeight w:val="4430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tabs>
                <w:tab w:val="left" w:pos="1765"/>
              </w:tabs>
              <w:spacing w:before="11"/>
              <w:ind w:left="128"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Организационный период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смены.</w:t>
            </w:r>
          </w:p>
          <w:p w:rsidR="002168AF" w:rsidRDefault="000A1B14">
            <w:pPr>
              <w:pStyle w:val="TableParagraph"/>
              <w:spacing w:before="271"/>
              <w:ind w:left="128" w:right="28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отрядов.</w:t>
            </w:r>
          </w:p>
          <w:p w:rsidR="002168AF" w:rsidRDefault="000A1B14">
            <w:pPr>
              <w:pStyle w:val="TableParagraph"/>
              <w:tabs>
                <w:tab w:val="left" w:pos="1670"/>
              </w:tabs>
              <w:spacing w:before="1"/>
              <w:ind w:left="128" w:right="6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играют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друзья».</w:t>
            </w:r>
          </w:p>
          <w:p w:rsidR="002168AF" w:rsidRDefault="000A1B14">
            <w:pPr>
              <w:pStyle w:val="TableParagraph"/>
              <w:tabs>
                <w:tab w:val="left" w:pos="2059"/>
              </w:tabs>
              <w:spacing w:before="276"/>
              <w:ind w:left="128" w:right="60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участников</w:t>
            </w:r>
          </w:p>
          <w:p w:rsidR="002168AF" w:rsidRDefault="000A1B14">
            <w:pPr>
              <w:pStyle w:val="TableParagraph"/>
              <w:spacing w:before="276"/>
              <w:ind w:left="12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лагерь!»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9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Погружение с игровой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сюжет </w:t>
            </w:r>
            <w:r>
              <w:rPr>
                <w:b/>
                <w:spacing w:val="-2"/>
                <w:sz w:val="24"/>
              </w:rPr>
              <w:t>смены.</w:t>
            </w:r>
          </w:p>
          <w:p w:rsidR="002168AF" w:rsidRDefault="000A1B14">
            <w:pPr>
              <w:pStyle w:val="TableParagraph"/>
              <w:spacing w:before="271"/>
              <w:ind w:left="12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168AF" w:rsidRDefault="000A1B14">
            <w:pPr>
              <w:pStyle w:val="TableParagraph"/>
              <w:ind w:left="129" w:right="1039"/>
              <w:rPr>
                <w:sz w:val="24"/>
              </w:rPr>
            </w:pPr>
            <w:r>
              <w:rPr>
                <w:spacing w:val="-2"/>
                <w:sz w:val="24"/>
              </w:rPr>
              <w:t>«Открывая страницы</w:t>
            </w:r>
          </w:p>
          <w:p w:rsidR="002168AF" w:rsidRDefault="000A1B1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интересной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spacing w:before="1"/>
              <w:ind w:left="129" w:right="13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встреча орлят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«Знакомьтесь</w:t>
            </w:r>
          </w:p>
          <w:p w:rsidR="002168AF" w:rsidRDefault="000A1B1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  <w:p w:rsidR="002168AF" w:rsidRDefault="002168AF">
            <w:pPr>
              <w:pStyle w:val="TableParagraph"/>
              <w:spacing w:before="264" w:line="270" w:lineRule="atLeast"/>
              <w:ind w:left="129" w:right="192"/>
              <w:rPr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9" w:righ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9" w:righ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«Национальные </w:t>
            </w:r>
            <w:r>
              <w:rPr>
                <w:b/>
                <w:sz w:val="24"/>
              </w:rPr>
              <w:t>игры и забавы»</w:t>
            </w:r>
          </w:p>
          <w:p w:rsidR="002168AF" w:rsidRDefault="000A1B14">
            <w:pPr>
              <w:pStyle w:val="TableParagraph"/>
              <w:spacing w:before="271"/>
              <w:ind w:left="129" w:right="192"/>
              <w:rPr>
                <w:sz w:val="24"/>
              </w:rPr>
            </w:pPr>
            <w:r>
              <w:rPr>
                <w:sz w:val="24"/>
              </w:rPr>
              <w:t>Время отрядного творчества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Орлята!»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2168AF" w:rsidRDefault="000A1B14">
            <w:pPr>
              <w:pStyle w:val="TableParagraph"/>
              <w:ind w:left="129" w:right="19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одна </w:t>
            </w:r>
            <w:r>
              <w:rPr>
                <w:spacing w:val="-2"/>
                <w:sz w:val="24"/>
              </w:rPr>
              <w:t>команда»</w:t>
            </w:r>
          </w:p>
          <w:p w:rsidR="002168AF" w:rsidRDefault="002168AF">
            <w:pPr>
              <w:pStyle w:val="TableParagraph"/>
              <w:spacing w:before="264" w:line="270" w:lineRule="atLeast"/>
              <w:ind w:left="129" w:right="192"/>
              <w:rPr>
                <w:sz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6" w:right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«Национальные </w:t>
            </w:r>
            <w:r>
              <w:rPr>
                <w:b/>
                <w:sz w:val="24"/>
              </w:rPr>
              <w:t>игры и забавы»</w:t>
            </w:r>
          </w:p>
          <w:p w:rsidR="002168AF" w:rsidRDefault="000A1B14">
            <w:pPr>
              <w:pStyle w:val="TableParagraph"/>
              <w:spacing w:before="271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</w:t>
            </w:r>
          </w:p>
          <w:p w:rsidR="002168AF" w:rsidRDefault="000A1B1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игра</w:t>
            </w:r>
          </w:p>
          <w:p w:rsidR="002168AF" w:rsidRDefault="000A1B14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КЛАССики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Марафон</w:t>
            </w:r>
          </w:p>
          <w:p w:rsidR="002168AF" w:rsidRDefault="000A1B1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интересных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:rsidR="002168AF" w:rsidRDefault="000A1B1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«Раз, два, три, четыре,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2168AF" w:rsidRDefault="000A1B1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идем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spacing w:before="276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«больших» </w:t>
            </w:r>
            <w:r>
              <w:rPr>
                <w:sz w:val="24"/>
              </w:rPr>
              <w:t>настольных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spacing w:before="11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«Национальная кухня»</w:t>
            </w:r>
          </w:p>
          <w:p w:rsidR="002168AF" w:rsidRDefault="000A1B14">
            <w:pPr>
              <w:pStyle w:val="TableParagraph"/>
              <w:spacing w:before="271"/>
              <w:ind w:left="128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4"/>
                <w:sz w:val="24"/>
              </w:rPr>
              <w:t xml:space="preserve"> игра</w:t>
            </w:r>
          </w:p>
          <w:p w:rsidR="002168AF" w:rsidRDefault="000A1B14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«Экспедиция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вкусов»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Костюмированное </w:t>
            </w:r>
            <w:r>
              <w:rPr>
                <w:sz w:val="24"/>
              </w:rPr>
              <w:t>театральное шоу</w:t>
            </w:r>
          </w:p>
          <w:p w:rsidR="002168AF" w:rsidRDefault="000A1B14">
            <w:pPr>
              <w:pStyle w:val="TableParagraph"/>
              <w:spacing w:before="1"/>
              <w:ind w:left="128" w:right="1134"/>
              <w:rPr>
                <w:sz w:val="24"/>
              </w:rPr>
            </w:pPr>
            <w:r>
              <w:rPr>
                <w:spacing w:val="-2"/>
                <w:sz w:val="24"/>
              </w:rPr>
              <w:t>«Шкатулка рецептов»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ind w:left="63" w:right="5"/>
              <w:jc w:val="center"/>
              <w:rPr>
                <w:sz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spacing w:before="11"/>
              <w:ind w:left="129" w:right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9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«Национальные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танцы»</w:t>
            </w:r>
          </w:p>
          <w:p w:rsidR="002168AF" w:rsidRDefault="000A1B14">
            <w:pPr>
              <w:pStyle w:val="TableParagraph"/>
              <w:spacing w:before="271"/>
              <w:ind w:left="129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168AF" w:rsidRDefault="000A1B1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ind w:left="129" w:right="52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танцевального</w:t>
            </w:r>
          </w:p>
          <w:p w:rsidR="002168AF" w:rsidRDefault="000A1B14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флеш</w:t>
            </w:r>
            <w:proofErr w:type="spellEnd"/>
            <w:r>
              <w:rPr>
                <w:sz w:val="24"/>
              </w:rPr>
              <w:t>-моба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ind w:left="66" w:right="7"/>
              <w:jc w:val="center"/>
              <w:rPr>
                <w:sz w:val="24"/>
              </w:rPr>
            </w:pPr>
          </w:p>
        </w:tc>
      </w:tr>
    </w:tbl>
    <w:p w:rsidR="002168AF" w:rsidRDefault="002168AF">
      <w:pPr>
        <w:sectPr w:rsidR="002168AF">
          <w:footerReference w:type="default" r:id="rId18"/>
          <w:pgSz w:w="16840" w:h="11910" w:orient="landscape"/>
          <w:pgMar w:top="1340" w:right="1020" w:bottom="600" w:left="1020" w:header="0" w:footer="419" w:gutter="0"/>
          <w:cols w:space="720"/>
        </w:sectPr>
      </w:pPr>
    </w:p>
    <w:p w:rsidR="002168AF" w:rsidRDefault="002168AF">
      <w:pPr>
        <w:pStyle w:val="a5"/>
        <w:spacing w:before="12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2310"/>
        <w:gridCol w:w="2307"/>
        <w:gridCol w:w="2427"/>
        <w:gridCol w:w="2614"/>
        <w:gridCol w:w="2599"/>
      </w:tblGrid>
      <w:tr w:rsidR="002168AF">
        <w:trPr>
          <w:trHeight w:val="70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spacing w:before="270" w:line="270" w:lineRule="atLeast"/>
              <w:rPr>
                <w:sz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sz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sz w:val="24"/>
              </w:rPr>
            </w:pPr>
          </w:p>
        </w:tc>
      </w:tr>
      <w:tr w:rsidR="002168AF">
        <w:trPr>
          <w:trHeight w:val="330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июнь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2168AF">
        <w:trPr>
          <w:trHeight w:val="4405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9" w:right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z w:val="24"/>
              </w:rPr>
              <w:t xml:space="preserve">день «Устное </w:t>
            </w:r>
            <w:r>
              <w:rPr>
                <w:b/>
                <w:spacing w:val="-2"/>
                <w:sz w:val="24"/>
              </w:rPr>
              <w:t>народное творчество»</w:t>
            </w:r>
          </w:p>
          <w:p w:rsidR="002168AF" w:rsidRDefault="000A1B14">
            <w:pPr>
              <w:pStyle w:val="TableParagraph"/>
              <w:spacing w:before="272"/>
              <w:ind w:left="12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знатоков</w:t>
            </w:r>
          </w:p>
          <w:p w:rsidR="002168AF" w:rsidRDefault="000A1B14">
            <w:pPr>
              <w:pStyle w:val="TableParagraph"/>
              <w:ind w:left="129" w:right="384"/>
              <w:rPr>
                <w:sz w:val="24"/>
              </w:rPr>
            </w:pPr>
            <w:r>
              <w:rPr>
                <w:sz w:val="24"/>
              </w:rPr>
              <w:t>«Ларец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мудрости»</w:t>
            </w:r>
          </w:p>
          <w:p w:rsidR="002168AF" w:rsidRDefault="000A1B14">
            <w:pPr>
              <w:pStyle w:val="TableParagraph"/>
              <w:spacing w:before="276"/>
              <w:ind w:left="129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168AF" w:rsidRDefault="000A1B1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«Там,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неведомых </w:t>
            </w:r>
            <w:r>
              <w:rPr>
                <w:spacing w:val="-2"/>
                <w:sz w:val="24"/>
              </w:rPr>
              <w:t>дорожках».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 xml:space="preserve">Показ </w:t>
            </w:r>
            <w:r>
              <w:rPr>
                <w:spacing w:val="-2"/>
                <w:sz w:val="24"/>
              </w:rPr>
              <w:t>спектакля</w:t>
            </w:r>
          </w:p>
          <w:p w:rsidR="002168AF" w:rsidRDefault="000A1B14">
            <w:pPr>
              <w:pStyle w:val="TableParagraph"/>
              <w:ind w:left="129"/>
              <w:rPr>
                <w:spacing w:val="-2"/>
                <w:sz w:val="24"/>
              </w:rPr>
            </w:pPr>
            <w:r>
              <w:rPr>
                <w:sz w:val="24"/>
              </w:rPr>
              <w:t>«Незнайка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proofErr w:type="spellStart"/>
            <w:r>
              <w:rPr>
                <w:spacing w:val="-2"/>
                <w:sz w:val="24"/>
              </w:rPr>
              <w:t>копилочка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9" w:right="3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«Открытые тайны великой </w:t>
            </w:r>
            <w:r>
              <w:rPr>
                <w:b/>
                <w:spacing w:val="-2"/>
                <w:sz w:val="24"/>
              </w:rPr>
              <w:t>страны»</w:t>
            </w:r>
          </w:p>
          <w:p w:rsidR="002168AF" w:rsidRDefault="000A1B14">
            <w:pPr>
              <w:pStyle w:val="TableParagraph"/>
              <w:spacing w:before="272"/>
              <w:ind w:left="12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168AF" w:rsidRDefault="000A1B14">
            <w:pPr>
              <w:pStyle w:val="TableParagraph"/>
              <w:ind w:left="129" w:right="192"/>
              <w:rPr>
                <w:sz w:val="24"/>
              </w:rPr>
            </w:pPr>
            <w:r>
              <w:rPr>
                <w:spacing w:val="-2"/>
                <w:sz w:val="24"/>
              </w:rPr>
              <w:t>«Открываем Россию»</w:t>
            </w:r>
          </w:p>
          <w:p w:rsidR="002168AF" w:rsidRDefault="000A1B14">
            <w:pPr>
              <w:pStyle w:val="TableParagraph"/>
              <w:spacing w:before="276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Диалоговая</w:t>
            </w:r>
          </w:p>
          <w:p w:rsidR="002168AF" w:rsidRDefault="000A1B14">
            <w:pPr>
              <w:pStyle w:val="TableParagraph"/>
              <w:ind w:left="129" w:right="590"/>
              <w:jc w:val="both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«100 причин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любить </w:t>
            </w:r>
            <w:r>
              <w:rPr>
                <w:spacing w:val="-2"/>
                <w:sz w:val="24"/>
              </w:rPr>
              <w:t>Россию»</w:t>
            </w:r>
          </w:p>
          <w:p w:rsidR="002168AF" w:rsidRDefault="002168AF">
            <w:pPr>
              <w:pStyle w:val="TableParagraph"/>
              <w:ind w:left="129" w:right="192"/>
              <w:rPr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ind w:left="67" w:right="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8" w:right="7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«Великие </w:t>
            </w:r>
            <w:r>
              <w:rPr>
                <w:b/>
                <w:sz w:val="24"/>
              </w:rPr>
              <w:t>изобретения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открытия»</w:t>
            </w:r>
          </w:p>
          <w:p w:rsidR="002168AF" w:rsidRDefault="000A1B14">
            <w:pPr>
              <w:pStyle w:val="TableParagraph"/>
              <w:spacing w:before="27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Научно-</w:t>
            </w:r>
          </w:p>
          <w:p w:rsidR="002168AF" w:rsidRDefault="000A1B14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</w:p>
          <w:p w:rsidR="002168AF" w:rsidRDefault="000A1B14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 вокруг меня»</w:t>
            </w:r>
          </w:p>
          <w:p w:rsidR="002168AF" w:rsidRDefault="000A1B14">
            <w:pPr>
              <w:pStyle w:val="TableParagraph"/>
              <w:spacing w:before="276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Конкурсная</w:t>
            </w:r>
          </w:p>
          <w:p w:rsidR="002168AF" w:rsidRDefault="000A1B14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«Эврика»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Командный морской бой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«Окно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Европу»</w:t>
            </w:r>
          </w:p>
          <w:p w:rsidR="002168AF" w:rsidRDefault="002168AF">
            <w:pPr>
              <w:pStyle w:val="TableParagraph"/>
              <w:spacing w:before="264" w:line="270" w:lineRule="atLeast"/>
              <w:ind w:left="128" w:right="567"/>
              <w:rPr>
                <w:sz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5" w:right="9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«Великие </w:t>
            </w:r>
            <w:r>
              <w:rPr>
                <w:b/>
                <w:sz w:val="24"/>
              </w:rPr>
              <w:t>изобретения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открытия»</w:t>
            </w:r>
          </w:p>
          <w:p w:rsidR="002168AF" w:rsidRDefault="000A1B14">
            <w:pPr>
              <w:pStyle w:val="TableParagraph"/>
              <w:spacing w:before="272"/>
              <w:ind w:left="125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2168AF" w:rsidRDefault="000A1B14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«Эврика»</w:t>
            </w:r>
          </w:p>
          <w:p w:rsidR="002168AF" w:rsidRDefault="000A1B14">
            <w:pPr>
              <w:pStyle w:val="TableParagraph"/>
              <w:spacing w:before="276"/>
              <w:ind w:left="125"/>
              <w:rPr>
                <w:sz w:val="24"/>
              </w:rPr>
            </w:pPr>
            <w:r>
              <w:rPr>
                <w:sz w:val="24"/>
              </w:rPr>
              <w:t>Нестандартные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:rsidR="002168AF" w:rsidRDefault="000A1B1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«Изобретатели</w:t>
            </w:r>
            <w:r>
              <w:rPr>
                <w:spacing w:val="-10"/>
                <w:sz w:val="24"/>
              </w:rPr>
              <w:t xml:space="preserve"> и</w:t>
            </w:r>
          </w:p>
          <w:p w:rsidR="002168AF" w:rsidRDefault="000A1B14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Первооткрыватели»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ind w:left="125" w:right="708"/>
              <w:rPr>
                <w:sz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8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«Орлята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исследователи»</w:t>
            </w:r>
          </w:p>
          <w:p w:rsidR="002168AF" w:rsidRDefault="000A1B14">
            <w:pPr>
              <w:pStyle w:val="TableParagraph"/>
              <w:spacing w:before="272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Кейс-турнир</w:t>
            </w:r>
          </w:p>
          <w:p w:rsidR="002168AF" w:rsidRDefault="000A1B14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«Экология»</w:t>
            </w:r>
          </w:p>
          <w:p w:rsidR="002168AF" w:rsidRDefault="000A1B14">
            <w:pPr>
              <w:pStyle w:val="TableParagraph"/>
              <w:spacing w:before="276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</w:t>
            </w:r>
          </w:p>
          <w:p w:rsidR="002168AF" w:rsidRDefault="000A1B14">
            <w:pPr>
              <w:pStyle w:val="TableParagraph"/>
              <w:ind w:left="128" w:right="28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«Танцуем </w:t>
            </w:r>
            <w:r>
              <w:rPr>
                <w:spacing w:val="-2"/>
                <w:sz w:val="24"/>
              </w:rPr>
              <w:t>вместе!»</w:t>
            </w:r>
          </w:p>
        </w:tc>
      </w:tr>
      <w:tr w:rsidR="002168AF">
        <w:trPr>
          <w:trHeight w:val="330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10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6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67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6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6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6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2168AF">
        <w:trPr>
          <w:trHeight w:val="843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9" w:righ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«Прикладное творчество и</w:t>
            </w:r>
          </w:p>
          <w:p w:rsidR="002168AF" w:rsidRDefault="000A1B14">
            <w:pPr>
              <w:pStyle w:val="TableParagraph"/>
              <w:ind w:left="129" w:right="10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народные ремесла»</w:t>
            </w:r>
          </w:p>
          <w:p w:rsidR="002168AF" w:rsidRDefault="000A1B14">
            <w:pPr>
              <w:pStyle w:val="TableParagraph"/>
              <w:spacing w:before="271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  <w:p w:rsidR="002168AF" w:rsidRDefault="000A1B14">
            <w:pPr>
              <w:pStyle w:val="TableParagraph"/>
              <w:ind w:left="129"/>
              <w:rPr>
                <w:spacing w:val="-2"/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</w:t>
            </w: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0A1B14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2168AF" w:rsidRDefault="000A1B14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«Твори!</w:t>
            </w:r>
          </w:p>
          <w:p w:rsidR="002168AF" w:rsidRDefault="000A1B14">
            <w:pPr>
              <w:pStyle w:val="TableParagraph"/>
              <w:ind w:left="12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Выдумывай! Пробуй!»</w:t>
            </w: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/>
              <w:rPr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9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«Прикладное творчество и</w:t>
            </w:r>
          </w:p>
          <w:p w:rsidR="002168AF" w:rsidRDefault="000A1B14">
            <w:pPr>
              <w:pStyle w:val="TableParagraph"/>
              <w:ind w:left="129" w:right="1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народные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ремесла»</w:t>
            </w:r>
            <w:r>
              <w:rPr>
                <w:spacing w:val="-2"/>
                <w:sz w:val="24"/>
              </w:rPr>
              <w:t>Фестиваль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народного</w:t>
            </w:r>
          </w:p>
          <w:p w:rsidR="002168AF" w:rsidRDefault="000A1B14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 xml:space="preserve">творчества </w:t>
            </w:r>
            <w:r>
              <w:rPr>
                <w:spacing w:val="-2"/>
                <w:sz w:val="24"/>
              </w:rPr>
              <w:t>«Город мастеров»</w:t>
            </w:r>
          </w:p>
          <w:p w:rsidR="002168AF" w:rsidRDefault="000A1B14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Креативный </w:t>
            </w:r>
            <w:r>
              <w:rPr>
                <w:sz w:val="24"/>
              </w:rPr>
              <w:t>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«Я</w:t>
            </w:r>
          </w:p>
          <w:p w:rsidR="002168AF" w:rsidRDefault="000A1B14">
            <w:pPr>
              <w:pStyle w:val="TableParagraph"/>
              <w:spacing w:before="1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так </w:t>
            </w:r>
            <w:r>
              <w:rPr>
                <w:spacing w:val="-4"/>
                <w:sz w:val="24"/>
              </w:rPr>
              <w:t>вижу»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6" w:right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«Национальная кухня»</w:t>
            </w:r>
          </w:p>
          <w:p w:rsidR="002168AF" w:rsidRDefault="000A1B14">
            <w:pPr>
              <w:pStyle w:val="TableParagraph"/>
              <w:spacing w:before="271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Творческий </w:t>
            </w:r>
            <w:r>
              <w:rPr>
                <w:sz w:val="24"/>
              </w:rPr>
              <w:t>кулинарный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батл</w:t>
            </w:r>
            <w:proofErr w:type="spellEnd"/>
          </w:p>
          <w:p w:rsidR="002168AF" w:rsidRDefault="000A1B14">
            <w:pPr>
              <w:pStyle w:val="TableParagraph"/>
              <w:ind w:left="126"/>
              <w:rPr>
                <w:spacing w:val="-2"/>
                <w:sz w:val="24"/>
              </w:rPr>
            </w:pPr>
            <w:r>
              <w:rPr>
                <w:sz w:val="24"/>
              </w:rPr>
              <w:t>«Я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шеф-</w:t>
            </w:r>
            <w:r>
              <w:rPr>
                <w:spacing w:val="-2"/>
                <w:sz w:val="24"/>
              </w:rPr>
              <w:t>повар»</w:t>
            </w:r>
          </w:p>
          <w:p w:rsidR="002168AF" w:rsidRDefault="000A1B14">
            <w:pPr>
              <w:pStyle w:val="TableParagraph"/>
              <w:spacing w:before="6"/>
              <w:ind w:left="126"/>
              <w:rPr>
                <w:sz w:val="24"/>
              </w:rPr>
            </w:pPr>
            <w:r>
              <w:rPr>
                <w:sz w:val="24"/>
              </w:rPr>
              <w:t>Кулинарное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шоу</w:t>
            </w:r>
          </w:p>
          <w:p w:rsidR="002168AF" w:rsidRDefault="000A1B14">
            <w:pPr>
              <w:pStyle w:val="TableParagraph"/>
              <w:ind w:left="126"/>
              <w:rPr>
                <w:spacing w:val="-2"/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необычных </w:t>
            </w:r>
            <w:r>
              <w:rPr>
                <w:spacing w:val="-2"/>
                <w:sz w:val="24"/>
              </w:rPr>
              <w:t>рецептов»</w:t>
            </w:r>
          </w:p>
          <w:p w:rsidR="002168AF" w:rsidRDefault="002168AF">
            <w:pPr>
              <w:pStyle w:val="TableParagraph"/>
              <w:ind w:left="126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6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6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6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6"/>
              <w:rPr>
                <w:sz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spacing w:before="11"/>
              <w:ind w:left="129" w:righ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9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«Национальные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танцы»</w:t>
            </w:r>
          </w:p>
          <w:p w:rsidR="002168AF" w:rsidRDefault="000A1B14">
            <w:pPr>
              <w:pStyle w:val="TableParagraph"/>
              <w:spacing w:before="271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  <w:p w:rsidR="002168AF" w:rsidRDefault="000A1B14">
            <w:pPr>
              <w:pStyle w:val="TableParagraph"/>
              <w:ind w:left="129" w:right="192"/>
              <w:rPr>
                <w:sz w:val="24"/>
              </w:rPr>
            </w:pPr>
            <w:r>
              <w:rPr>
                <w:sz w:val="24"/>
              </w:rPr>
              <w:t>«Танцуешь ты, танцую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танцуют все мои друзья»</w:t>
            </w:r>
          </w:p>
          <w:p w:rsidR="002168AF" w:rsidRDefault="002168AF">
            <w:pPr>
              <w:pStyle w:val="TableParagraph"/>
              <w:ind w:left="129" w:right="192"/>
              <w:rPr>
                <w:spacing w:val="-2"/>
                <w:sz w:val="24"/>
              </w:rPr>
            </w:pPr>
          </w:p>
          <w:p w:rsidR="002168AF" w:rsidRDefault="000A1B14">
            <w:pPr>
              <w:pStyle w:val="TableParagraph"/>
              <w:ind w:left="129" w:right="19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танцевального</w:t>
            </w:r>
          </w:p>
          <w:p w:rsidR="002168AF" w:rsidRDefault="000A76CD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флеш</w:t>
            </w:r>
            <w:r w:rsidR="000A1B14">
              <w:rPr>
                <w:sz w:val="24"/>
              </w:rPr>
              <w:t>моба</w:t>
            </w:r>
            <w:proofErr w:type="spellEnd"/>
            <w:r w:rsidR="000A1B14">
              <w:rPr>
                <w:spacing w:val="-15"/>
                <w:sz w:val="24"/>
              </w:rPr>
              <w:t xml:space="preserve"> </w:t>
            </w:r>
            <w:r w:rsidR="000A1B14">
              <w:rPr>
                <w:sz w:val="24"/>
              </w:rPr>
              <w:t>«Орл</w:t>
            </w:r>
            <w:r>
              <w:rPr>
                <w:sz w:val="24"/>
              </w:rPr>
              <w:t>ята»</w:t>
            </w:r>
          </w:p>
          <w:p w:rsidR="002168AF" w:rsidRDefault="002168AF">
            <w:pPr>
              <w:pStyle w:val="TableParagraph"/>
              <w:ind w:left="129" w:right="192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 w:right="192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ind w:left="129" w:right="192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2168AF">
            <w:pPr>
              <w:pStyle w:val="TableParagraph"/>
              <w:spacing w:before="1"/>
              <w:ind w:right="3"/>
              <w:rPr>
                <w:sz w:val="24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5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«Природные </w:t>
            </w:r>
            <w:r>
              <w:rPr>
                <w:b/>
                <w:sz w:val="24"/>
              </w:rPr>
              <w:t>богатства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полезные </w:t>
            </w:r>
            <w:r>
              <w:rPr>
                <w:b/>
                <w:spacing w:val="-2"/>
                <w:sz w:val="24"/>
              </w:rPr>
              <w:t>ископаемые»</w:t>
            </w:r>
          </w:p>
          <w:p w:rsidR="002168AF" w:rsidRDefault="000A1B14">
            <w:pPr>
              <w:pStyle w:val="TableParagraph"/>
              <w:spacing w:before="271"/>
              <w:ind w:left="12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168AF" w:rsidRDefault="000A1B14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«Создание</w:t>
            </w:r>
          </w:p>
          <w:p w:rsidR="002168AF" w:rsidRDefault="000A1B14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экологического</w:t>
            </w:r>
          </w:p>
          <w:p w:rsidR="002168AF" w:rsidRDefault="000A1B14">
            <w:pPr>
              <w:pStyle w:val="TableParagraph"/>
              <w:spacing w:before="1" w:line="264" w:lineRule="exact"/>
              <w:ind w:left="125"/>
              <w:rPr>
                <w:spacing w:val="-2"/>
                <w:sz w:val="24"/>
              </w:rPr>
            </w:pPr>
            <w:r>
              <w:rPr>
                <w:sz w:val="24"/>
              </w:rPr>
              <w:t>постера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защита»</w:t>
            </w:r>
          </w:p>
          <w:p w:rsidR="002168AF" w:rsidRDefault="002168AF">
            <w:pPr>
              <w:pStyle w:val="TableParagraph"/>
              <w:spacing w:before="1" w:line="264" w:lineRule="exact"/>
              <w:ind w:left="125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spacing w:before="1" w:line="264" w:lineRule="exact"/>
              <w:ind w:left="125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spacing w:before="1" w:line="264" w:lineRule="exact"/>
              <w:ind w:left="125"/>
              <w:rPr>
                <w:spacing w:val="-2"/>
                <w:sz w:val="24"/>
              </w:rPr>
            </w:pPr>
          </w:p>
          <w:p w:rsidR="002168AF" w:rsidRDefault="002168AF">
            <w:pPr>
              <w:pStyle w:val="TableParagraph"/>
              <w:spacing w:before="1" w:line="264" w:lineRule="exact"/>
              <w:rPr>
                <w:sz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8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страна» День памяти и </w:t>
            </w:r>
            <w:r>
              <w:rPr>
                <w:b/>
                <w:spacing w:val="-2"/>
                <w:sz w:val="24"/>
              </w:rPr>
              <w:t>скорби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spacing w:before="1"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 xml:space="preserve"> посвященные Дню памяти и скорби</w:t>
            </w:r>
          </w:p>
          <w:p w:rsidR="002168AF" w:rsidRDefault="002168AF">
            <w:pPr>
              <w:pStyle w:val="TableParagraph"/>
              <w:spacing w:before="1" w:line="264" w:lineRule="exact"/>
              <w:ind w:left="128"/>
              <w:rPr>
                <w:sz w:val="24"/>
              </w:rPr>
            </w:pPr>
          </w:p>
          <w:p w:rsidR="002168AF" w:rsidRDefault="002168AF">
            <w:pPr>
              <w:pStyle w:val="TableParagraph"/>
              <w:spacing w:before="1" w:line="264" w:lineRule="exact"/>
              <w:ind w:left="128"/>
              <w:rPr>
                <w:sz w:val="24"/>
              </w:rPr>
            </w:pPr>
          </w:p>
          <w:p w:rsidR="002168AF" w:rsidRDefault="002168AF">
            <w:pPr>
              <w:pStyle w:val="TableParagraph"/>
              <w:spacing w:before="1" w:line="264" w:lineRule="exact"/>
              <w:ind w:left="128"/>
              <w:rPr>
                <w:sz w:val="24"/>
              </w:rPr>
            </w:pPr>
          </w:p>
          <w:p w:rsidR="002168AF" w:rsidRDefault="002168AF">
            <w:pPr>
              <w:pStyle w:val="TableParagraph"/>
              <w:spacing w:before="1" w:line="264" w:lineRule="exact"/>
              <w:ind w:left="128"/>
              <w:rPr>
                <w:sz w:val="24"/>
              </w:rPr>
            </w:pPr>
          </w:p>
          <w:p w:rsidR="002168AF" w:rsidRDefault="002168AF">
            <w:pPr>
              <w:pStyle w:val="TableParagraph"/>
              <w:spacing w:before="1" w:line="264" w:lineRule="exact"/>
              <w:rPr>
                <w:sz w:val="24"/>
              </w:rPr>
            </w:pPr>
          </w:p>
        </w:tc>
      </w:tr>
    </w:tbl>
    <w:p w:rsidR="002168AF" w:rsidRDefault="002168AF">
      <w:pPr>
        <w:sectPr w:rsidR="002168AF">
          <w:footerReference w:type="default" r:id="rId19"/>
          <w:pgSz w:w="16840" w:h="11910" w:orient="landscape"/>
          <w:pgMar w:top="1340" w:right="1020" w:bottom="600" w:left="1020" w:header="0" w:footer="41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2"/>
        <w:gridCol w:w="4394"/>
        <w:gridCol w:w="4820"/>
      </w:tblGrid>
      <w:tr w:rsidR="002168AF">
        <w:trPr>
          <w:trHeight w:val="292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4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18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4" w:line="259" w:lineRule="exact"/>
              <w:ind w:left="7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C63E84">
            <w:pPr>
              <w:pStyle w:val="TableParagraph"/>
              <w:spacing w:before="14" w:line="259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0A1B14">
              <w:rPr>
                <w:b/>
                <w:sz w:val="24"/>
              </w:rPr>
              <w:t xml:space="preserve"> </w:t>
            </w:r>
            <w:r w:rsidR="000A1B14">
              <w:rPr>
                <w:b/>
                <w:spacing w:val="-4"/>
                <w:sz w:val="24"/>
              </w:rPr>
              <w:t>июнь</w:t>
            </w:r>
          </w:p>
        </w:tc>
      </w:tr>
      <w:tr w:rsidR="002168AF">
        <w:trPr>
          <w:trHeight w:val="3878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6" w:righ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Тематический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«Три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Я: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моя </w:t>
            </w:r>
            <w:proofErr w:type="spellStart"/>
            <w:r>
              <w:rPr>
                <w:b/>
                <w:sz w:val="24"/>
              </w:rPr>
              <w:t>семьЯ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2168AF" w:rsidRDefault="000A1B14">
            <w:pPr>
              <w:pStyle w:val="TableParagraph"/>
              <w:spacing w:before="271"/>
              <w:ind w:left="126" w:right="1003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мастерская</w:t>
            </w:r>
          </w:p>
          <w:p w:rsidR="002168AF" w:rsidRDefault="000A1B14">
            <w:pPr>
              <w:pStyle w:val="TableParagraph"/>
              <w:ind w:left="126" w:right="532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семье»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династия</w:t>
            </w:r>
          </w:p>
          <w:p w:rsidR="002168AF" w:rsidRDefault="000A1B14">
            <w:pPr>
              <w:pStyle w:val="TableParagraph"/>
              <w:ind w:left="129" w:right="101"/>
              <w:rPr>
                <w:sz w:val="24"/>
              </w:rPr>
            </w:pPr>
            <w:r>
              <w:rPr>
                <w:sz w:val="24"/>
              </w:rPr>
              <w:t>«Ими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гордится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2168AF" w:rsidRDefault="000A1B14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«Три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Я: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моя </w:t>
            </w:r>
            <w:proofErr w:type="spellStart"/>
            <w:r>
              <w:rPr>
                <w:b/>
                <w:spacing w:val="-2"/>
                <w:sz w:val="24"/>
              </w:rPr>
              <w:t>РоссиЯ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:rsidR="002168AF" w:rsidRDefault="000A1B14">
            <w:pPr>
              <w:pStyle w:val="TableParagraph"/>
              <w:spacing w:before="271"/>
              <w:ind w:left="125" w:right="6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z w:val="24"/>
              </w:rPr>
              <w:t>калейдоскоп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 страницам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книги»</w:t>
            </w:r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Квест</w:t>
            </w:r>
            <w:proofErr w:type="spellEnd"/>
          </w:p>
          <w:p w:rsidR="002168AF" w:rsidRDefault="002168AF">
            <w:pPr>
              <w:pStyle w:val="TableParagraph"/>
              <w:rPr>
                <w:b/>
                <w:sz w:val="24"/>
              </w:rPr>
            </w:pPr>
          </w:p>
          <w:p w:rsidR="002168AF" w:rsidRDefault="000A1B1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отрядного</w:t>
            </w:r>
          </w:p>
          <w:p w:rsidR="002168AF" w:rsidRDefault="000A1B14">
            <w:pPr>
              <w:pStyle w:val="TableParagraph"/>
              <w:spacing w:line="270" w:lineRule="atLeast"/>
              <w:ind w:left="129" w:right="104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к делу»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1"/>
              <w:ind w:left="128" w:right="52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r>
              <w:rPr>
                <w:b/>
                <w:sz w:val="24"/>
              </w:rPr>
              <w:t xml:space="preserve"> Итоговый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 смены. Выход из игрового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сюжета.</w:t>
            </w:r>
          </w:p>
          <w:p w:rsidR="002168AF" w:rsidRDefault="000A1B14">
            <w:pPr>
              <w:pStyle w:val="TableParagraph"/>
              <w:spacing w:before="271"/>
              <w:ind w:left="128" w:right="60"/>
              <w:rPr>
                <w:sz w:val="24"/>
              </w:rPr>
            </w:pPr>
            <w:r>
              <w:rPr>
                <w:sz w:val="24"/>
              </w:rPr>
              <w:t>Итоговый сбор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ждут новые открытия»</w:t>
            </w:r>
          </w:p>
          <w:p w:rsidR="002168AF" w:rsidRDefault="000A1B14">
            <w:pPr>
              <w:pStyle w:val="TableParagraph"/>
              <w:spacing w:before="2" w:line="550" w:lineRule="atLeast"/>
              <w:ind w:left="128" w:right="425"/>
              <w:rPr>
                <w:sz w:val="24"/>
              </w:rPr>
            </w:pPr>
            <w:r>
              <w:rPr>
                <w:spacing w:val="-2"/>
                <w:sz w:val="24"/>
              </w:rPr>
              <w:t>Ярмарка Концертная</w:t>
            </w:r>
          </w:p>
          <w:p w:rsidR="002168AF" w:rsidRDefault="000A1B14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программа.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Закрытие летнего лагеря</w:t>
            </w:r>
          </w:p>
        </w:tc>
      </w:tr>
    </w:tbl>
    <w:p w:rsidR="002168AF" w:rsidRDefault="002168AF">
      <w:pPr>
        <w:sectPr w:rsidR="002168AF">
          <w:footerReference w:type="default" r:id="rId20"/>
          <w:pgSz w:w="16840" w:h="11910" w:orient="landscape"/>
          <w:pgMar w:top="1340" w:right="1020" w:bottom="600" w:left="1020" w:header="0" w:footer="419" w:gutter="0"/>
          <w:cols w:space="720"/>
        </w:sectPr>
      </w:pPr>
    </w:p>
    <w:p w:rsidR="002168AF" w:rsidRDefault="000A1B14">
      <w:pPr>
        <w:pStyle w:val="10"/>
        <w:spacing w:before="71" w:line="240" w:lineRule="auto"/>
        <w:ind w:left="0" w:right="9"/>
        <w:jc w:val="center"/>
      </w:pPr>
      <w:bookmarkStart w:id="8" w:name="__RefHeading___4"/>
      <w:bookmarkStart w:id="9" w:name="_bookmark3"/>
      <w:bookmarkEnd w:id="8"/>
      <w:bookmarkEnd w:id="9"/>
      <w:r>
        <w:lastRenderedPageBreak/>
        <w:t>КАЛЕНДАРНЫЙ</w:t>
      </w:r>
      <w:r>
        <w:rPr>
          <w:spacing w:val="-13"/>
        </w:rPr>
        <w:t xml:space="preserve"> </w:t>
      </w:r>
      <w:r>
        <w:rPr>
          <w:spacing w:val="-2"/>
        </w:rPr>
        <w:t>ГРАФИК</w:t>
      </w:r>
    </w:p>
    <w:p w:rsidR="002168AF" w:rsidRDefault="002168AF">
      <w:pPr>
        <w:pStyle w:val="a5"/>
        <w:spacing w:before="8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395"/>
        <w:gridCol w:w="4246"/>
      </w:tblGrid>
      <w:tr w:rsidR="002168AF">
        <w:trPr>
          <w:trHeight w:val="8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62" w:right="8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13"/>
              <w:ind w:left="2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  <w:p w:rsidR="002168AF" w:rsidRDefault="000A1B14">
            <w:pPr>
              <w:pStyle w:val="TableParagraph"/>
              <w:ind w:left="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летнего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пришкольного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  <w:p w:rsidR="002168AF" w:rsidRDefault="000A1B14">
            <w:pPr>
              <w:pStyle w:val="TableParagraph"/>
              <w:spacing w:line="259" w:lineRule="exact"/>
              <w:ind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«Содружество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Орлят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2168AF">
        <w:trPr>
          <w:trHeight w:val="3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6"/>
              <w:ind w:left="80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6"/>
              <w:ind w:left="28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76CD">
            <w:pPr>
              <w:pStyle w:val="TableParagraph"/>
              <w:spacing w:before="6"/>
              <w:ind w:left="288"/>
              <w:rPr>
                <w:sz w:val="24"/>
              </w:rPr>
            </w:pPr>
            <w:r>
              <w:rPr>
                <w:sz w:val="24"/>
              </w:rPr>
              <w:t>27 мая 2025</w:t>
            </w:r>
            <w:r w:rsidR="000A1B14">
              <w:rPr>
                <w:sz w:val="24"/>
              </w:rPr>
              <w:t xml:space="preserve"> </w:t>
            </w:r>
            <w:r w:rsidR="000A1B14">
              <w:rPr>
                <w:spacing w:val="-4"/>
                <w:sz w:val="24"/>
              </w:rPr>
              <w:t>года</w:t>
            </w:r>
          </w:p>
        </w:tc>
      </w:tr>
      <w:tr w:rsidR="002168AF">
        <w:trPr>
          <w:trHeight w:val="29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8" w:line="264" w:lineRule="exact"/>
              <w:ind w:left="80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8"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8"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2168AF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6"/>
              <w:ind w:left="80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6"/>
              <w:ind w:left="287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line="270" w:lineRule="atLeast"/>
              <w:ind w:left="288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08.30 до 14.30 часов ежедневно с понедельника по субботу, за исключением праздничных дней </w:t>
            </w:r>
          </w:p>
        </w:tc>
      </w:tr>
      <w:tr w:rsidR="002168AF">
        <w:trPr>
          <w:trHeight w:val="3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9"/>
              <w:ind w:left="80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9"/>
              <w:ind w:left="28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76CD" w:rsidP="000A76CD">
            <w:pPr>
              <w:pStyle w:val="TableParagraph"/>
              <w:spacing w:before="9"/>
              <w:ind w:left="288"/>
              <w:rPr>
                <w:sz w:val="24"/>
              </w:rPr>
            </w:pPr>
            <w:r>
              <w:rPr>
                <w:sz w:val="24"/>
              </w:rPr>
              <w:t>20</w:t>
            </w:r>
            <w:r w:rsidR="000A1B14">
              <w:rPr>
                <w:sz w:val="24"/>
              </w:rPr>
              <w:t xml:space="preserve"> июня 202</w:t>
            </w:r>
            <w:r>
              <w:rPr>
                <w:sz w:val="24"/>
              </w:rPr>
              <w:t>5</w:t>
            </w:r>
            <w:r w:rsidR="000A1B14">
              <w:rPr>
                <w:sz w:val="24"/>
              </w:rPr>
              <w:t xml:space="preserve"> </w:t>
            </w:r>
            <w:r w:rsidR="000A1B14">
              <w:rPr>
                <w:spacing w:val="-4"/>
                <w:sz w:val="24"/>
              </w:rPr>
              <w:t>года</w:t>
            </w:r>
          </w:p>
        </w:tc>
      </w:tr>
      <w:tr w:rsidR="002168AF">
        <w:trPr>
          <w:trHeight w:val="3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6"/>
              <w:ind w:left="80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1B14">
            <w:pPr>
              <w:pStyle w:val="TableParagraph"/>
              <w:spacing w:before="6"/>
              <w:ind w:left="28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8AF" w:rsidRDefault="000A76CD">
            <w:pPr>
              <w:pStyle w:val="TableParagraph"/>
              <w:spacing w:before="6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27.05.2025-20.06.2025</w:t>
            </w:r>
          </w:p>
        </w:tc>
      </w:tr>
    </w:tbl>
    <w:p w:rsidR="002168AF" w:rsidRDefault="002168AF">
      <w:pPr>
        <w:sectPr w:rsidR="002168AF">
          <w:footerReference w:type="default" r:id="rId21"/>
          <w:pgSz w:w="11910" w:h="16840"/>
          <w:pgMar w:top="1000" w:right="740" w:bottom="600" w:left="1600" w:header="0" w:footer="419" w:gutter="0"/>
          <w:cols w:space="720"/>
        </w:sectPr>
      </w:pPr>
    </w:p>
    <w:p w:rsidR="002168AF" w:rsidRDefault="000A1B14">
      <w:pPr>
        <w:pStyle w:val="10"/>
        <w:spacing w:before="72" w:line="321" w:lineRule="exact"/>
        <w:ind w:left="810"/>
        <w:jc w:val="left"/>
      </w:pPr>
      <w:bookmarkStart w:id="10" w:name="__RefHeading___5"/>
      <w:bookmarkStart w:id="11" w:name="_bookmark4"/>
      <w:bookmarkEnd w:id="10"/>
      <w:bookmarkEnd w:id="11"/>
      <w:r>
        <w:lastRenderedPageBreak/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2168AF" w:rsidRDefault="000A1B14">
      <w:pPr>
        <w:pStyle w:val="a5"/>
        <w:spacing w:line="321" w:lineRule="exact"/>
        <w:ind w:left="810" w:firstLine="0"/>
        <w:jc w:val="left"/>
      </w:pPr>
      <w:r>
        <w:rPr>
          <w:u w:val="single"/>
        </w:rPr>
        <w:t>Нормативные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правовые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акты</w:t>
      </w:r>
    </w:p>
    <w:p w:rsidR="002168AF" w:rsidRDefault="000A1B14">
      <w:pPr>
        <w:pStyle w:val="a3"/>
        <w:numPr>
          <w:ilvl w:val="0"/>
          <w:numId w:val="5"/>
        </w:numPr>
        <w:tabs>
          <w:tab w:val="left" w:pos="1131"/>
        </w:tabs>
        <w:ind w:right="103" w:firstLine="707"/>
        <w:jc w:val="both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29.12.2012 г. №273-ФЗ.</w:t>
      </w:r>
    </w:p>
    <w:p w:rsidR="002168AF" w:rsidRDefault="000A1B14">
      <w:pPr>
        <w:pStyle w:val="a3"/>
        <w:numPr>
          <w:ilvl w:val="0"/>
          <w:numId w:val="5"/>
        </w:numPr>
        <w:tabs>
          <w:tab w:val="left" w:pos="1085"/>
        </w:tabs>
        <w:ind w:right="112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 13.07.2017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№656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 отдыха детей и их оздоровления».</w:t>
      </w:r>
    </w:p>
    <w:p w:rsidR="002168AF" w:rsidRDefault="000A1B14">
      <w:pPr>
        <w:pStyle w:val="a3"/>
        <w:numPr>
          <w:ilvl w:val="0"/>
          <w:numId w:val="5"/>
        </w:numPr>
        <w:tabs>
          <w:tab w:val="left" w:pos="1222"/>
        </w:tabs>
        <w:ind w:right="107" w:firstLine="707"/>
        <w:jc w:val="both"/>
        <w:rPr>
          <w:sz w:val="28"/>
        </w:rPr>
      </w:pPr>
      <w:r>
        <w:rPr>
          <w:sz w:val="28"/>
        </w:rPr>
        <w:t>Указ Президента Российской Федерации «О мероприятиях по реализации государственной социальной политики» от 07.05.2012 г. №597.</w:t>
      </w:r>
    </w:p>
    <w:p w:rsidR="002168AF" w:rsidRDefault="000A1B14">
      <w:pPr>
        <w:pStyle w:val="a3"/>
        <w:numPr>
          <w:ilvl w:val="0"/>
          <w:numId w:val="5"/>
        </w:numPr>
        <w:tabs>
          <w:tab w:val="left" w:pos="1104"/>
        </w:tabs>
        <w:ind w:right="105" w:firstLine="707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28.09.2020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№28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СП</w:t>
      </w:r>
      <w:r>
        <w:rPr>
          <w:spacing w:val="80"/>
          <w:sz w:val="28"/>
        </w:rPr>
        <w:t xml:space="preserve"> </w:t>
      </w:r>
      <w:r>
        <w:rPr>
          <w:sz w:val="28"/>
        </w:rPr>
        <w:t>2.4.3648-20</w:t>
      </w:r>
    </w:p>
    <w:p w:rsidR="002168AF" w:rsidRDefault="000A1B14">
      <w:pPr>
        <w:pStyle w:val="a5"/>
        <w:ind w:left="102" w:right="113" w:firstLine="0"/>
      </w:pPr>
      <w:r>
        <w:t>«Санитарно- эпидемиологические требования к организации воспитания и обучения, отдыха и оздоровления детей и молодежи».</w:t>
      </w:r>
    </w:p>
    <w:p w:rsidR="002168AF" w:rsidRDefault="002168AF">
      <w:pPr>
        <w:pStyle w:val="a5"/>
        <w:ind w:left="0" w:firstLine="0"/>
        <w:jc w:val="left"/>
      </w:pPr>
    </w:p>
    <w:p w:rsidR="002168AF" w:rsidRDefault="000A1B14">
      <w:pPr>
        <w:pStyle w:val="a5"/>
        <w:spacing w:before="1" w:line="322" w:lineRule="exact"/>
        <w:ind w:left="668" w:firstLine="0"/>
        <w:jc w:val="left"/>
      </w:pPr>
      <w:r>
        <w:rPr>
          <w:u w:val="single"/>
        </w:rPr>
        <w:t xml:space="preserve">Для </w:t>
      </w:r>
      <w:r>
        <w:rPr>
          <w:spacing w:val="-2"/>
          <w:u w:val="single"/>
        </w:rPr>
        <w:t>педагога: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3"/>
        </w:tabs>
        <w:ind w:right="100" w:firstLine="707"/>
        <w:jc w:val="both"/>
        <w:rPr>
          <w:sz w:val="28"/>
        </w:rPr>
      </w:pPr>
      <w:r>
        <w:rPr>
          <w:sz w:val="28"/>
        </w:rPr>
        <w:t>Аракелян Ю.А. Смена маленького роста: сборник информационно- методических материалов в помощь воспитателю детского лагеря, работающему с детьми 6–11 лет. – ФГБОУ ВДЦ «Орлёнок», 2015. – 80 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3"/>
        </w:tabs>
        <w:ind w:right="102" w:firstLine="707"/>
        <w:jc w:val="both"/>
        <w:rPr>
          <w:sz w:val="28"/>
        </w:rPr>
      </w:pPr>
      <w:proofErr w:type="spellStart"/>
      <w:r>
        <w:rPr>
          <w:sz w:val="28"/>
        </w:rPr>
        <w:t>Багапова</w:t>
      </w:r>
      <w:proofErr w:type="spellEnd"/>
      <w:r>
        <w:rPr>
          <w:sz w:val="28"/>
        </w:rPr>
        <w:t xml:space="preserve"> Л.Д. Мгновения отличного настроения: методический сборник</w:t>
      </w:r>
      <w:r>
        <w:rPr>
          <w:spacing w:val="-18"/>
          <w:sz w:val="28"/>
        </w:rPr>
        <w:t xml:space="preserve"> </w:t>
      </w:r>
      <w:r>
        <w:rPr>
          <w:sz w:val="28"/>
        </w:rPr>
        <w:t>игр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отрядного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ФГБОУ</w:t>
      </w:r>
      <w:r>
        <w:rPr>
          <w:spacing w:val="-18"/>
          <w:sz w:val="28"/>
        </w:rPr>
        <w:t xml:space="preserve"> </w:t>
      </w:r>
      <w:r>
        <w:rPr>
          <w:sz w:val="28"/>
        </w:rPr>
        <w:t>ВДЦ</w:t>
      </w:r>
      <w:r>
        <w:rPr>
          <w:spacing w:val="-17"/>
          <w:sz w:val="28"/>
        </w:rPr>
        <w:t xml:space="preserve"> </w:t>
      </w:r>
      <w:r>
        <w:rPr>
          <w:sz w:val="28"/>
        </w:rPr>
        <w:t>«Орлёнок», 2020. – 40 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3"/>
        </w:tabs>
        <w:ind w:right="104" w:firstLine="707"/>
        <w:jc w:val="both"/>
        <w:rPr>
          <w:sz w:val="28"/>
        </w:rPr>
      </w:pPr>
      <w:r>
        <w:rPr>
          <w:sz w:val="28"/>
        </w:rPr>
        <w:t>Беляков</w:t>
      </w:r>
      <w:r>
        <w:rPr>
          <w:spacing w:val="-6"/>
          <w:sz w:val="28"/>
        </w:rPr>
        <w:t xml:space="preserve"> </w:t>
      </w:r>
      <w:r>
        <w:rPr>
          <w:sz w:val="28"/>
        </w:rPr>
        <w:t>Ю.Д.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-7"/>
          <w:sz w:val="28"/>
        </w:rPr>
        <w:t xml:space="preserve"> </w:t>
      </w:r>
      <w:r>
        <w:rPr>
          <w:sz w:val="28"/>
        </w:rPr>
        <w:t>и игр: методическое пособие. – Издание 2-е, переработанное и дополненное. – ФГБОУ ВДЦ «Орлёнок», 2020. – 80 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3"/>
        </w:tabs>
        <w:ind w:right="102" w:firstLine="707"/>
        <w:rPr>
          <w:sz w:val="28"/>
        </w:rPr>
      </w:pPr>
      <w:r>
        <w:rPr>
          <w:sz w:val="28"/>
        </w:rPr>
        <w:t>Васильковская</w:t>
      </w:r>
      <w:r>
        <w:rPr>
          <w:spacing w:val="40"/>
          <w:sz w:val="28"/>
        </w:rPr>
        <w:t xml:space="preserve"> </w:t>
      </w:r>
      <w:r>
        <w:rPr>
          <w:sz w:val="28"/>
        </w:rPr>
        <w:t>Н.И.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Создай</w:t>
      </w:r>
      <w:r>
        <w:rPr>
          <w:spacing w:val="40"/>
          <w:sz w:val="28"/>
        </w:rPr>
        <w:t xml:space="preserve"> </w:t>
      </w:r>
      <w:r>
        <w:rPr>
          <w:sz w:val="28"/>
        </w:rPr>
        <w:t>команду!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ФГБОУ</w:t>
      </w:r>
      <w:r>
        <w:rPr>
          <w:spacing w:val="40"/>
          <w:sz w:val="28"/>
        </w:rPr>
        <w:t xml:space="preserve"> </w:t>
      </w:r>
      <w:r>
        <w:rPr>
          <w:sz w:val="28"/>
        </w:rPr>
        <w:t>ВДЦ</w:t>
      </w:r>
      <w:r>
        <w:rPr>
          <w:spacing w:val="40"/>
          <w:sz w:val="28"/>
        </w:rPr>
        <w:t xml:space="preserve"> </w:t>
      </w:r>
      <w:r>
        <w:rPr>
          <w:sz w:val="28"/>
        </w:rPr>
        <w:t>«Орлёнок»,</w:t>
      </w:r>
      <w:r>
        <w:rPr>
          <w:spacing w:val="40"/>
          <w:sz w:val="28"/>
        </w:rPr>
        <w:t xml:space="preserve"> </w:t>
      </w:r>
      <w:r>
        <w:rPr>
          <w:sz w:val="28"/>
        </w:rPr>
        <w:t>2020. – 80 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4"/>
        </w:tabs>
        <w:spacing w:before="1" w:line="322" w:lineRule="exact"/>
        <w:ind w:left="1094" w:hanging="284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А.А.</w:t>
      </w:r>
      <w:r>
        <w:rPr>
          <w:spacing w:val="-15"/>
          <w:sz w:val="28"/>
        </w:rPr>
        <w:t xml:space="preserve"> </w:t>
      </w:r>
      <w:r>
        <w:rPr>
          <w:sz w:val="28"/>
        </w:rPr>
        <w:t>Откроет</w:t>
      </w:r>
      <w:r>
        <w:rPr>
          <w:spacing w:val="-14"/>
          <w:sz w:val="28"/>
        </w:rPr>
        <w:t xml:space="preserve"> </w:t>
      </w:r>
      <w:r>
        <w:rPr>
          <w:sz w:val="28"/>
        </w:rPr>
        <w:t>целый</w:t>
      </w:r>
      <w:r>
        <w:rPr>
          <w:spacing w:val="-13"/>
          <w:sz w:val="28"/>
        </w:rPr>
        <w:t xml:space="preserve"> </w:t>
      </w:r>
      <w:r>
        <w:rPr>
          <w:sz w:val="28"/>
        </w:rPr>
        <w:t>мир</w:t>
      </w:r>
      <w:r>
        <w:rPr>
          <w:spacing w:val="-13"/>
          <w:sz w:val="28"/>
        </w:rPr>
        <w:t xml:space="preserve"> </w:t>
      </w:r>
      <w:r>
        <w:rPr>
          <w:sz w:val="28"/>
        </w:rPr>
        <w:t>вожатый:</w:t>
      </w:r>
      <w:r>
        <w:rPr>
          <w:spacing w:val="-1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вожатого</w:t>
      </w:r>
    </w:p>
    <w:p w:rsidR="002168AF" w:rsidRDefault="000A1B14">
      <w:pPr>
        <w:pStyle w:val="a5"/>
        <w:spacing w:line="322" w:lineRule="exact"/>
        <w:ind w:left="102" w:firstLine="0"/>
        <w:jc w:val="left"/>
      </w:pPr>
      <w:r>
        <w:t>«Орлёнка».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ВДЦ</w:t>
      </w:r>
      <w:r>
        <w:rPr>
          <w:spacing w:val="-6"/>
        </w:rPr>
        <w:t xml:space="preserve"> </w:t>
      </w:r>
      <w:r>
        <w:t>«Орлёнок»,</w:t>
      </w:r>
      <w:r>
        <w:rPr>
          <w:spacing w:val="-5"/>
        </w:rPr>
        <w:t xml:space="preserve"> </w:t>
      </w:r>
      <w:r>
        <w:t>2015.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336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4"/>
        </w:tabs>
        <w:ind w:left="1094" w:hanging="284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А.А.</w:t>
      </w:r>
      <w:r>
        <w:rPr>
          <w:spacing w:val="23"/>
          <w:sz w:val="28"/>
        </w:rPr>
        <w:t xml:space="preserve"> </w:t>
      </w:r>
      <w:r>
        <w:rPr>
          <w:sz w:val="28"/>
        </w:rPr>
        <w:t>Равнение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флаг!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ФГБОУ</w:t>
      </w:r>
      <w:r>
        <w:rPr>
          <w:spacing w:val="24"/>
          <w:sz w:val="28"/>
        </w:rPr>
        <w:t xml:space="preserve"> </w:t>
      </w:r>
      <w:r>
        <w:rPr>
          <w:sz w:val="28"/>
        </w:rPr>
        <w:t>ВДЦ</w:t>
      </w:r>
      <w:r>
        <w:rPr>
          <w:spacing w:val="24"/>
          <w:sz w:val="28"/>
        </w:rPr>
        <w:t xml:space="preserve"> </w:t>
      </w:r>
      <w:r>
        <w:rPr>
          <w:sz w:val="28"/>
        </w:rPr>
        <w:t>«Орлёнок»,</w:t>
      </w:r>
      <w:r>
        <w:rPr>
          <w:spacing w:val="23"/>
          <w:sz w:val="28"/>
        </w:rPr>
        <w:t xml:space="preserve"> </w:t>
      </w:r>
      <w:r>
        <w:rPr>
          <w:sz w:val="28"/>
        </w:rPr>
        <w:t>2012.</w:t>
      </w:r>
      <w:r>
        <w:rPr>
          <w:spacing w:val="22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2168AF" w:rsidRDefault="000A1B14">
      <w:pPr>
        <w:pStyle w:val="a5"/>
        <w:spacing w:line="321" w:lineRule="exact"/>
        <w:ind w:left="102" w:firstLine="0"/>
        <w:jc w:val="left"/>
      </w:pPr>
      <w:r>
        <w:t>112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4"/>
          <w:tab w:val="left" w:pos="2611"/>
          <w:tab w:val="left" w:pos="3352"/>
          <w:tab w:val="left" w:pos="4011"/>
          <w:tab w:val="left" w:pos="5465"/>
          <w:tab w:val="left" w:pos="7368"/>
          <w:tab w:val="left" w:pos="7723"/>
          <w:tab w:val="left" w:pos="8879"/>
        </w:tabs>
        <w:ind w:left="1094" w:hanging="284"/>
        <w:rPr>
          <w:sz w:val="28"/>
        </w:rPr>
      </w:pPr>
      <w:r>
        <w:rPr>
          <w:spacing w:val="-2"/>
          <w:sz w:val="28"/>
        </w:rPr>
        <w:t>Иванченко</w:t>
      </w:r>
      <w:r>
        <w:rPr>
          <w:sz w:val="28"/>
        </w:rPr>
        <w:tab/>
      </w:r>
      <w:r>
        <w:rPr>
          <w:spacing w:val="-4"/>
          <w:sz w:val="28"/>
        </w:rPr>
        <w:t>И.В.</w:t>
      </w:r>
      <w:r>
        <w:rPr>
          <w:sz w:val="28"/>
        </w:rPr>
        <w:tab/>
      </w:r>
      <w:r>
        <w:rPr>
          <w:spacing w:val="-5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рождается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микрогруппа</w:t>
      </w:r>
      <w:proofErr w:type="spellEnd"/>
      <w:r>
        <w:rPr>
          <w:spacing w:val="-2"/>
          <w:sz w:val="28"/>
        </w:rPr>
        <w:t>?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ФГБОУ</w:t>
      </w:r>
      <w:r>
        <w:rPr>
          <w:sz w:val="28"/>
        </w:rPr>
        <w:tab/>
      </w:r>
      <w:r>
        <w:rPr>
          <w:spacing w:val="-5"/>
          <w:sz w:val="28"/>
        </w:rPr>
        <w:t>ВДЦ</w:t>
      </w:r>
    </w:p>
    <w:p w:rsidR="002168AF" w:rsidRDefault="000A1B14">
      <w:pPr>
        <w:pStyle w:val="a5"/>
        <w:spacing w:line="322" w:lineRule="exact"/>
        <w:ind w:left="102" w:firstLine="0"/>
        <w:jc w:val="left"/>
      </w:pPr>
      <w:r>
        <w:t>«Орлёнок»,</w:t>
      </w:r>
      <w:r>
        <w:rPr>
          <w:spacing w:val="-5"/>
        </w:rPr>
        <w:t xml:space="preserve"> </w:t>
      </w:r>
      <w:r>
        <w:t>2020.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3"/>
        </w:tabs>
        <w:ind w:right="112" w:firstLine="707"/>
        <w:rPr>
          <w:sz w:val="28"/>
        </w:rPr>
      </w:pPr>
      <w:r>
        <w:rPr>
          <w:sz w:val="28"/>
        </w:rPr>
        <w:t>Можейко</w:t>
      </w:r>
      <w:r>
        <w:rPr>
          <w:spacing w:val="-6"/>
          <w:sz w:val="28"/>
        </w:rPr>
        <w:t xml:space="preserve"> </w:t>
      </w:r>
      <w:r>
        <w:rPr>
          <w:sz w:val="28"/>
        </w:rPr>
        <w:t>О.В.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отряде: методическое пособие. – ФГБОУ ВДЦ «Орлёнок», 2017. – 44 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093"/>
          <w:tab w:val="left" w:pos="2431"/>
          <w:tab w:val="left" w:pos="5254"/>
          <w:tab w:val="left" w:pos="6933"/>
          <w:tab w:val="left" w:pos="7266"/>
        </w:tabs>
        <w:ind w:right="111" w:firstLine="707"/>
        <w:rPr>
          <w:sz w:val="28"/>
        </w:rPr>
      </w:pPr>
      <w:r>
        <w:rPr>
          <w:spacing w:val="-2"/>
          <w:sz w:val="28"/>
        </w:rPr>
        <w:t>Можейко</w:t>
      </w:r>
      <w:r>
        <w:rPr>
          <w:sz w:val="28"/>
        </w:rPr>
        <w:tab/>
        <w:t>О.В.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z w:val="28"/>
        </w:rPr>
        <w:tab/>
      </w:r>
      <w:r>
        <w:rPr>
          <w:spacing w:val="-2"/>
          <w:sz w:val="28"/>
        </w:rPr>
        <w:t>диагностика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  <w:t>отрядной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работе: методическое пособие. – ФГБОУ ВДЦ «Орлёнок», 2017. – 56 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517"/>
        </w:tabs>
        <w:ind w:right="108" w:firstLine="707"/>
        <w:rPr>
          <w:sz w:val="28"/>
        </w:rPr>
      </w:pPr>
      <w:proofErr w:type="spellStart"/>
      <w:r>
        <w:rPr>
          <w:sz w:val="28"/>
        </w:rPr>
        <w:t>Столярова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В.В.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инициативы: методическое пособие. – ФГБОУ ВДЦ «Орлёнок», 2015. – 80 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517"/>
        </w:tabs>
        <w:ind w:right="104" w:firstLine="707"/>
        <w:rPr>
          <w:sz w:val="28"/>
        </w:rPr>
      </w:pPr>
      <w:proofErr w:type="spellStart"/>
      <w:r>
        <w:rPr>
          <w:sz w:val="28"/>
        </w:rPr>
        <w:t>Хуснутдинова</w:t>
      </w:r>
      <w:proofErr w:type="spellEnd"/>
      <w:r>
        <w:rPr>
          <w:sz w:val="28"/>
        </w:rPr>
        <w:t xml:space="preserve"> И. «Орлёнок». Книга вожатого. – М.: Собеседник, 2005. – 352 с.</w:t>
      </w:r>
    </w:p>
    <w:p w:rsidR="002168AF" w:rsidRDefault="000A1B14">
      <w:pPr>
        <w:pStyle w:val="a3"/>
        <w:numPr>
          <w:ilvl w:val="0"/>
          <w:numId w:val="6"/>
        </w:numPr>
        <w:tabs>
          <w:tab w:val="left" w:pos="1517"/>
        </w:tabs>
        <w:spacing w:line="317" w:lineRule="exact"/>
        <w:ind w:left="1517" w:hanging="707"/>
        <w:rPr>
          <w:sz w:val="28"/>
        </w:rPr>
      </w:pPr>
      <w:proofErr w:type="spellStart"/>
      <w:r>
        <w:rPr>
          <w:sz w:val="28"/>
        </w:rPr>
        <w:t>Чукина</w:t>
      </w:r>
      <w:proofErr w:type="spellEnd"/>
      <w:r>
        <w:rPr>
          <w:spacing w:val="68"/>
          <w:sz w:val="28"/>
        </w:rPr>
        <w:t xml:space="preserve"> </w:t>
      </w:r>
      <w:r>
        <w:rPr>
          <w:sz w:val="28"/>
        </w:rPr>
        <w:t>М.В.</w:t>
      </w:r>
      <w:r>
        <w:rPr>
          <w:spacing w:val="69"/>
          <w:sz w:val="28"/>
        </w:rPr>
        <w:t xml:space="preserve"> </w:t>
      </w:r>
      <w:r>
        <w:rPr>
          <w:sz w:val="28"/>
        </w:rPr>
        <w:t>Сказки-подсказки: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методическое.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ФГБОУ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ВДЦ</w:t>
      </w:r>
    </w:p>
    <w:p w:rsidR="002168AF" w:rsidRDefault="000A1B14">
      <w:pPr>
        <w:pStyle w:val="a5"/>
        <w:ind w:left="102" w:firstLine="0"/>
        <w:jc w:val="left"/>
      </w:pPr>
      <w:r>
        <w:t>«Орлёнок»,</w:t>
      </w:r>
      <w:r>
        <w:rPr>
          <w:spacing w:val="-5"/>
        </w:rPr>
        <w:t xml:space="preserve"> </w:t>
      </w:r>
      <w:r>
        <w:t>2020.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64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sectPr w:rsidR="002168AF">
      <w:footerReference w:type="default" r:id="rId22"/>
      <w:pgSz w:w="11910" w:h="16840"/>
      <w:pgMar w:top="1040" w:right="740" w:bottom="600" w:left="1600" w:header="0" w:footer="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1BE" w:rsidRDefault="003401BE">
      <w:r>
        <w:separator/>
      </w:r>
    </w:p>
  </w:endnote>
  <w:endnote w:type="continuationSeparator" w:id="0">
    <w:p w:rsidR="003401BE" w:rsidRDefault="0034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3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5" o:spid="_x0000_s1026" type="#_x0000_t202" style="position:absolute;margin-left:309.9pt;margin-top:809.95pt;width:19pt;height:15.3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11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35" type="#_x0000_t202" style="position:absolute;margin-left:309.9pt;margin-top:809.9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NtGpk6ZAQAA&#10;IQ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12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6" name="Pictur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6" o:spid="_x0000_s1036" type="#_x0000_t202" style="position:absolute;margin-left:309.9pt;margin-top:809.95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JwcoZCZAQAA&#10;JA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13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5231257</wp:posOffset>
              </wp:positionH>
              <wp:positionV relativeFrom="page">
                <wp:posOffset>7154502</wp:posOffset>
              </wp:positionV>
              <wp:extent cx="241300" cy="194310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3" o:spid="_x0000_s1037" type="#_x0000_t202" style="position:absolute;margin-left:411.9pt;margin-top:563.35pt;width:19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15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5231257</wp:posOffset>
              </wp:positionH>
              <wp:positionV relativeFrom="page">
                <wp:posOffset>7154502</wp:posOffset>
              </wp:positionV>
              <wp:extent cx="241300" cy="194310"/>
              <wp:effectExtent l="0" t="0" r="0" b="0"/>
              <wp:wrapNone/>
              <wp:docPr id="9" name="Pictur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9" o:spid="_x0000_s1038" type="#_x0000_t202" style="position:absolute;margin-left:411.9pt;margin-top:563.35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16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5231257</wp:posOffset>
              </wp:positionH>
              <wp:positionV relativeFrom="page">
                <wp:posOffset>7154502</wp:posOffset>
              </wp:positionV>
              <wp:extent cx="241300" cy="194310"/>
              <wp:effectExtent l="0" t="0" r="0" b="0"/>
              <wp:wrapNone/>
              <wp:docPr id="15" name="Pictur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5" o:spid="_x0000_s1039" type="#_x0000_t202" style="position:absolute;margin-left:411.9pt;margin-top:563.35pt;width:19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17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8" name="Pictu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8" o:spid="_x0000_s1040" type="#_x0000_t202" style="position:absolute;margin-left:309.9pt;margin-top:809.95pt;width:19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Bn07JeZAQAA&#10;Ig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18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0" name="Pictur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0" o:spid="_x0000_s1041" type="#_x0000_t202" style="position:absolute;margin-left:309.9pt;margin-top:809.95pt;width:19pt;height:15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4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4" o:spid="_x0000_s1027" type="#_x0000_t202" style="position:absolute;margin-left:309.9pt;margin-top:809.95pt;width:19pt;height:15.3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BXUI6GZAQAA&#10;IQ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5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4" name="Pictu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4" o:spid="_x0000_s1028" type="#_x0000_t202" style="position:absolute;margin-left:309.9pt;margin-top:809.95pt;width:19pt;height:15.3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IQElBKZAQAA&#10;Iw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6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6" o:spid="_x0000_s1029" type="#_x0000_t202" style="position:absolute;margin-left:309.9pt;margin-top:809.95pt;width:19pt;height:15.3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GUVElmZAQAA&#10;IQ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7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2" name="Pictur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2" o:spid="_x0000_s1030" type="#_x0000_t202" style="position:absolute;margin-left:309.9pt;margin-top:809.95pt;width:19pt;height:15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IusAp+ZAQAA&#10;Iw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8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1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1" o:spid="_x0000_s1031" type="#_x0000_t202" style="position:absolute;margin-left:309.9pt;margin-top:809.95pt;width:19pt;height:15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32" type="#_x0000_t202" style="position:absolute;margin-left:309.9pt;margin-top:809.95pt;width:19pt;height:15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Ej0lTCZAQAA&#10;IQ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9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3" name="Pictur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3" o:spid="_x0000_s1033" type="#_x0000_t202" style="position:absolute;margin-left:309.9pt;margin-top:809.95pt;width:19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A4" w:rsidRDefault="00D807A4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FE0E85">
      <w:rPr>
        <w:noProof/>
        <w:spacing w:val="-5"/>
        <w:sz w:val="24"/>
      </w:rPr>
      <w:t>10</w:t>
    </w:r>
    <w:r>
      <w:rPr>
        <w:spacing w:val="-5"/>
        <w:sz w:val="24"/>
      </w:rPr>
      <w:fldChar w:fldCharType="end"/>
    </w:r>
  </w:p>
  <w:p w:rsidR="00D807A4" w:rsidRDefault="00D807A4">
    <w:pPr>
      <w:pStyle w:val="a5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7A4" w:rsidRDefault="00D807A4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7" o:spid="_x0000_s1034" type="#_x0000_t202" style="position:absolute;margin-left:309.9pt;margin-top:809.95pt;width:1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AuspU+ZAQAA&#10;IQ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07A4" w:rsidRDefault="00D807A4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1BE" w:rsidRDefault="003401BE">
      <w:r>
        <w:separator/>
      </w:r>
    </w:p>
  </w:footnote>
  <w:footnote w:type="continuationSeparator" w:id="0">
    <w:p w:rsidR="003401BE" w:rsidRDefault="0034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90CED"/>
    <w:multiLevelType w:val="multilevel"/>
    <w:tmpl w:val="0E48506E"/>
    <w:lvl w:ilvl="0">
      <w:numFmt w:val="bullet"/>
      <w:lvlText w:val=""/>
      <w:lvlJc w:val="left"/>
      <w:pPr>
        <w:ind w:left="122" w:hanging="425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18" w:hanging="425"/>
      </w:pPr>
    </w:lvl>
    <w:lvl w:ilvl="2">
      <w:numFmt w:val="bullet"/>
      <w:lvlText w:val="•"/>
      <w:lvlJc w:val="left"/>
      <w:pPr>
        <w:ind w:left="2117" w:hanging="425"/>
      </w:pPr>
    </w:lvl>
    <w:lvl w:ilvl="3">
      <w:numFmt w:val="bullet"/>
      <w:lvlText w:val="•"/>
      <w:lvlJc w:val="left"/>
      <w:pPr>
        <w:ind w:left="3115" w:hanging="425"/>
      </w:pPr>
    </w:lvl>
    <w:lvl w:ilvl="4">
      <w:numFmt w:val="bullet"/>
      <w:lvlText w:val="•"/>
      <w:lvlJc w:val="left"/>
      <w:pPr>
        <w:ind w:left="4114" w:hanging="425"/>
      </w:pPr>
    </w:lvl>
    <w:lvl w:ilvl="5">
      <w:numFmt w:val="bullet"/>
      <w:lvlText w:val="•"/>
      <w:lvlJc w:val="left"/>
      <w:pPr>
        <w:ind w:left="5113" w:hanging="425"/>
      </w:pPr>
    </w:lvl>
    <w:lvl w:ilvl="6">
      <w:numFmt w:val="bullet"/>
      <w:lvlText w:val="•"/>
      <w:lvlJc w:val="left"/>
      <w:pPr>
        <w:ind w:left="6111" w:hanging="425"/>
      </w:pPr>
    </w:lvl>
    <w:lvl w:ilvl="7">
      <w:numFmt w:val="bullet"/>
      <w:lvlText w:val="•"/>
      <w:lvlJc w:val="left"/>
      <w:pPr>
        <w:ind w:left="7110" w:hanging="425"/>
      </w:pPr>
    </w:lvl>
    <w:lvl w:ilvl="8">
      <w:numFmt w:val="bullet"/>
      <w:lvlText w:val="•"/>
      <w:lvlJc w:val="left"/>
      <w:pPr>
        <w:ind w:left="8109" w:hanging="425"/>
      </w:pPr>
    </w:lvl>
  </w:abstractNum>
  <w:abstractNum w:abstractNumId="1" w15:restartNumberingAfterBreak="0">
    <w:nsid w:val="26EF5174"/>
    <w:multiLevelType w:val="multilevel"/>
    <w:tmpl w:val="092C51CE"/>
    <w:lvl w:ilvl="0">
      <w:numFmt w:val="bullet"/>
      <w:lvlText w:val=""/>
      <w:lvlJc w:val="left"/>
      <w:pPr>
        <w:ind w:left="122" w:hanging="286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18" w:hanging="286"/>
      </w:pPr>
    </w:lvl>
    <w:lvl w:ilvl="2">
      <w:numFmt w:val="bullet"/>
      <w:lvlText w:val="•"/>
      <w:lvlJc w:val="left"/>
      <w:pPr>
        <w:ind w:left="2117" w:hanging="286"/>
      </w:pPr>
    </w:lvl>
    <w:lvl w:ilvl="3">
      <w:numFmt w:val="bullet"/>
      <w:lvlText w:val="•"/>
      <w:lvlJc w:val="left"/>
      <w:pPr>
        <w:ind w:left="3115" w:hanging="286"/>
      </w:pPr>
    </w:lvl>
    <w:lvl w:ilvl="4">
      <w:numFmt w:val="bullet"/>
      <w:lvlText w:val="•"/>
      <w:lvlJc w:val="left"/>
      <w:pPr>
        <w:ind w:left="4114" w:hanging="286"/>
      </w:pPr>
    </w:lvl>
    <w:lvl w:ilvl="5">
      <w:numFmt w:val="bullet"/>
      <w:lvlText w:val="•"/>
      <w:lvlJc w:val="left"/>
      <w:pPr>
        <w:ind w:left="5113" w:hanging="286"/>
      </w:pPr>
    </w:lvl>
    <w:lvl w:ilvl="6">
      <w:numFmt w:val="bullet"/>
      <w:lvlText w:val="•"/>
      <w:lvlJc w:val="left"/>
      <w:pPr>
        <w:ind w:left="6111" w:hanging="286"/>
      </w:pPr>
    </w:lvl>
    <w:lvl w:ilvl="7">
      <w:numFmt w:val="bullet"/>
      <w:lvlText w:val="•"/>
      <w:lvlJc w:val="left"/>
      <w:pPr>
        <w:ind w:left="7110" w:hanging="286"/>
      </w:pPr>
    </w:lvl>
    <w:lvl w:ilvl="8">
      <w:numFmt w:val="bullet"/>
      <w:lvlText w:val="•"/>
      <w:lvlJc w:val="left"/>
      <w:pPr>
        <w:ind w:left="8109" w:hanging="286"/>
      </w:pPr>
    </w:lvl>
  </w:abstractNum>
  <w:abstractNum w:abstractNumId="2" w15:restartNumberingAfterBreak="0">
    <w:nsid w:val="5EC15C6E"/>
    <w:multiLevelType w:val="multilevel"/>
    <w:tmpl w:val="845E9E66"/>
    <w:lvl w:ilvl="0">
      <w:numFmt w:val="bullet"/>
      <w:lvlText w:val="•"/>
      <w:lvlJc w:val="left"/>
      <w:pPr>
        <w:ind w:left="122" w:hanging="454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18" w:hanging="454"/>
      </w:pPr>
    </w:lvl>
    <w:lvl w:ilvl="2">
      <w:numFmt w:val="bullet"/>
      <w:lvlText w:val="•"/>
      <w:lvlJc w:val="left"/>
      <w:pPr>
        <w:ind w:left="2117" w:hanging="454"/>
      </w:pPr>
    </w:lvl>
    <w:lvl w:ilvl="3">
      <w:numFmt w:val="bullet"/>
      <w:lvlText w:val="•"/>
      <w:lvlJc w:val="left"/>
      <w:pPr>
        <w:ind w:left="3115" w:hanging="454"/>
      </w:pPr>
    </w:lvl>
    <w:lvl w:ilvl="4">
      <w:numFmt w:val="bullet"/>
      <w:lvlText w:val="•"/>
      <w:lvlJc w:val="left"/>
      <w:pPr>
        <w:ind w:left="4114" w:hanging="454"/>
      </w:pPr>
    </w:lvl>
    <w:lvl w:ilvl="5">
      <w:numFmt w:val="bullet"/>
      <w:lvlText w:val="•"/>
      <w:lvlJc w:val="left"/>
      <w:pPr>
        <w:ind w:left="5113" w:hanging="454"/>
      </w:pPr>
    </w:lvl>
    <w:lvl w:ilvl="6">
      <w:numFmt w:val="bullet"/>
      <w:lvlText w:val="•"/>
      <w:lvlJc w:val="left"/>
      <w:pPr>
        <w:ind w:left="6111" w:hanging="454"/>
      </w:pPr>
    </w:lvl>
    <w:lvl w:ilvl="7">
      <w:numFmt w:val="bullet"/>
      <w:lvlText w:val="•"/>
      <w:lvlJc w:val="left"/>
      <w:pPr>
        <w:ind w:left="7110" w:hanging="454"/>
      </w:pPr>
    </w:lvl>
    <w:lvl w:ilvl="8">
      <w:numFmt w:val="bullet"/>
      <w:lvlText w:val="•"/>
      <w:lvlJc w:val="left"/>
      <w:pPr>
        <w:ind w:left="8109" w:hanging="454"/>
      </w:pPr>
    </w:lvl>
  </w:abstractNum>
  <w:abstractNum w:abstractNumId="3" w15:restartNumberingAfterBreak="0">
    <w:nsid w:val="5F1A2AB5"/>
    <w:multiLevelType w:val="multilevel"/>
    <w:tmpl w:val="2A241EC8"/>
    <w:lvl w:ilvl="0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046" w:hanging="286"/>
      </w:pPr>
    </w:lvl>
    <w:lvl w:ilvl="2">
      <w:numFmt w:val="bullet"/>
      <w:lvlText w:val="•"/>
      <w:lvlJc w:val="left"/>
      <w:pPr>
        <w:ind w:left="1993" w:hanging="286"/>
      </w:pPr>
    </w:lvl>
    <w:lvl w:ilvl="3">
      <w:numFmt w:val="bullet"/>
      <w:lvlText w:val="•"/>
      <w:lvlJc w:val="left"/>
      <w:pPr>
        <w:ind w:left="2939" w:hanging="286"/>
      </w:pPr>
    </w:lvl>
    <w:lvl w:ilvl="4">
      <w:numFmt w:val="bullet"/>
      <w:lvlText w:val="•"/>
      <w:lvlJc w:val="left"/>
      <w:pPr>
        <w:ind w:left="3886" w:hanging="286"/>
      </w:pPr>
    </w:lvl>
    <w:lvl w:ilvl="5">
      <w:numFmt w:val="bullet"/>
      <w:lvlText w:val="•"/>
      <w:lvlJc w:val="left"/>
      <w:pPr>
        <w:ind w:left="4833" w:hanging="286"/>
      </w:pPr>
    </w:lvl>
    <w:lvl w:ilvl="6">
      <w:numFmt w:val="bullet"/>
      <w:lvlText w:val="•"/>
      <w:lvlJc w:val="left"/>
      <w:pPr>
        <w:ind w:left="5779" w:hanging="286"/>
      </w:pPr>
    </w:lvl>
    <w:lvl w:ilvl="7">
      <w:numFmt w:val="bullet"/>
      <w:lvlText w:val="•"/>
      <w:lvlJc w:val="left"/>
      <w:pPr>
        <w:ind w:left="6726" w:hanging="286"/>
      </w:pPr>
    </w:lvl>
    <w:lvl w:ilvl="8">
      <w:numFmt w:val="bullet"/>
      <w:lvlText w:val="•"/>
      <w:lvlJc w:val="left"/>
      <w:pPr>
        <w:ind w:left="7673" w:hanging="286"/>
      </w:pPr>
    </w:lvl>
  </w:abstractNum>
  <w:abstractNum w:abstractNumId="4" w15:restartNumberingAfterBreak="0">
    <w:nsid w:val="78F344AA"/>
    <w:multiLevelType w:val="multilevel"/>
    <w:tmpl w:val="00C262AC"/>
    <w:lvl w:ilvl="0">
      <w:start w:val="1"/>
      <w:numFmt w:val="decimal"/>
      <w:lvlText w:val="%1."/>
      <w:lvlJc w:val="left"/>
      <w:pPr>
        <w:ind w:left="102" w:hanging="324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046" w:hanging="324"/>
      </w:pPr>
    </w:lvl>
    <w:lvl w:ilvl="2">
      <w:numFmt w:val="bullet"/>
      <w:lvlText w:val="•"/>
      <w:lvlJc w:val="left"/>
      <w:pPr>
        <w:ind w:left="1993" w:hanging="324"/>
      </w:pPr>
    </w:lvl>
    <w:lvl w:ilvl="3">
      <w:numFmt w:val="bullet"/>
      <w:lvlText w:val="•"/>
      <w:lvlJc w:val="left"/>
      <w:pPr>
        <w:ind w:left="2939" w:hanging="324"/>
      </w:pPr>
    </w:lvl>
    <w:lvl w:ilvl="4">
      <w:numFmt w:val="bullet"/>
      <w:lvlText w:val="•"/>
      <w:lvlJc w:val="left"/>
      <w:pPr>
        <w:ind w:left="3886" w:hanging="324"/>
      </w:pPr>
    </w:lvl>
    <w:lvl w:ilvl="5">
      <w:numFmt w:val="bullet"/>
      <w:lvlText w:val="•"/>
      <w:lvlJc w:val="left"/>
      <w:pPr>
        <w:ind w:left="4833" w:hanging="324"/>
      </w:pPr>
    </w:lvl>
    <w:lvl w:ilvl="6">
      <w:numFmt w:val="bullet"/>
      <w:lvlText w:val="•"/>
      <w:lvlJc w:val="left"/>
      <w:pPr>
        <w:ind w:left="5779" w:hanging="324"/>
      </w:pPr>
    </w:lvl>
    <w:lvl w:ilvl="7">
      <w:numFmt w:val="bullet"/>
      <w:lvlText w:val="•"/>
      <w:lvlJc w:val="left"/>
      <w:pPr>
        <w:ind w:left="6726" w:hanging="324"/>
      </w:pPr>
    </w:lvl>
    <w:lvl w:ilvl="8">
      <w:numFmt w:val="bullet"/>
      <w:lvlText w:val="•"/>
      <w:lvlJc w:val="left"/>
      <w:pPr>
        <w:ind w:left="7673" w:hanging="324"/>
      </w:pPr>
    </w:lvl>
  </w:abstractNum>
  <w:abstractNum w:abstractNumId="5" w15:restartNumberingAfterBreak="0">
    <w:nsid w:val="7E2B78FA"/>
    <w:multiLevelType w:val="multilevel"/>
    <w:tmpl w:val="C298E17E"/>
    <w:lvl w:ilvl="0">
      <w:numFmt w:val="bullet"/>
      <w:lvlText w:val="•"/>
      <w:lvlJc w:val="left"/>
      <w:pPr>
        <w:ind w:left="122" w:hanging="197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18" w:hanging="197"/>
      </w:pPr>
    </w:lvl>
    <w:lvl w:ilvl="2">
      <w:numFmt w:val="bullet"/>
      <w:lvlText w:val="•"/>
      <w:lvlJc w:val="left"/>
      <w:pPr>
        <w:ind w:left="2117" w:hanging="197"/>
      </w:pPr>
    </w:lvl>
    <w:lvl w:ilvl="3">
      <w:numFmt w:val="bullet"/>
      <w:lvlText w:val="•"/>
      <w:lvlJc w:val="left"/>
      <w:pPr>
        <w:ind w:left="3115" w:hanging="197"/>
      </w:pPr>
    </w:lvl>
    <w:lvl w:ilvl="4">
      <w:numFmt w:val="bullet"/>
      <w:lvlText w:val="•"/>
      <w:lvlJc w:val="left"/>
      <w:pPr>
        <w:ind w:left="4114" w:hanging="197"/>
      </w:pPr>
    </w:lvl>
    <w:lvl w:ilvl="5">
      <w:numFmt w:val="bullet"/>
      <w:lvlText w:val="•"/>
      <w:lvlJc w:val="left"/>
      <w:pPr>
        <w:ind w:left="5113" w:hanging="197"/>
      </w:pPr>
    </w:lvl>
    <w:lvl w:ilvl="6">
      <w:numFmt w:val="bullet"/>
      <w:lvlText w:val="•"/>
      <w:lvlJc w:val="left"/>
      <w:pPr>
        <w:ind w:left="6111" w:hanging="197"/>
      </w:pPr>
    </w:lvl>
    <w:lvl w:ilvl="7">
      <w:numFmt w:val="bullet"/>
      <w:lvlText w:val="•"/>
      <w:lvlJc w:val="left"/>
      <w:pPr>
        <w:ind w:left="7110" w:hanging="197"/>
      </w:pPr>
    </w:lvl>
    <w:lvl w:ilvl="8">
      <w:numFmt w:val="bullet"/>
      <w:lvlText w:val="•"/>
      <w:lvlJc w:val="left"/>
      <w:pPr>
        <w:ind w:left="8109" w:hanging="197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AF"/>
    <w:rsid w:val="000A1B14"/>
    <w:rsid w:val="000A76CD"/>
    <w:rsid w:val="002168AF"/>
    <w:rsid w:val="002C0CC1"/>
    <w:rsid w:val="003401BE"/>
    <w:rsid w:val="00366B6D"/>
    <w:rsid w:val="003D5EDB"/>
    <w:rsid w:val="00674747"/>
    <w:rsid w:val="008E6EF0"/>
    <w:rsid w:val="00983401"/>
    <w:rsid w:val="00A91CBF"/>
    <w:rsid w:val="00B3376C"/>
    <w:rsid w:val="00C06D38"/>
    <w:rsid w:val="00C63E84"/>
    <w:rsid w:val="00D807A4"/>
    <w:rsid w:val="00DA513B"/>
    <w:rsid w:val="00FE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5AD7"/>
  <w15:docId w15:val="{73B038DF-9266-4BE8-95BD-63ED8788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line="319" w:lineRule="exact"/>
      <w:ind w:left="830"/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ind w:left="122" w:firstLine="707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ody Text"/>
    <w:basedOn w:val="a"/>
    <w:link w:val="a6"/>
    <w:pPr>
      <w:ind w:left="122" w:firstLine="707"/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pPr>
      <w:spacing w:before="38"/>
      <w:ind w:left="830"/>
    </w:pPr>
    <w:rPr>
      <w:sz w:val="28"/>
    </w:rPr>
  </w:style>
  <w:style w:type="character" w:customStyle="1" w:styleId="15">
    <w:name w:val="Оглавление 1 Знак"/>
    <w:basedOn w:val="1"/>
    <w:link w:val="14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A76C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A7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4555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2025-05-14T10:46:00Z</cp:lastPrinted>
  <dcterms:created xsi:type="dcterms:W3CDTF">2025-05-14T10:47:00Z</dcterms:created>
  <dcterms:modified xsi:type="dcterms:W3CDTF">2025-05-30T05:17:00Z</dcterms:modified>
</cp:coreProperties>
</file>